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F64B6" w14:textId="2A42EBD7" w:rsidR="008B61C9" w:rsidRDefault="00325AEA" w:rsidP="008B61C9">
      <w:pPr>
        <w:spacing w:line="360" w:lineRule="auto"/>
        <w:rPr>
          <w:noProof/>
        </w:rPr>
      </w:pPr>
      <w:bookmarkStart w:id="0" w:name="_Toc81986467"/>
      <w:bookmarkStart w:id="1" w:name="_Toc511647049"/>
      <w:bookmarkStart w:id="2" w:name="_Toc2399570"/>
      <w:r>
        <w:rPr>
          <w:rFonts w:hint="eastAsia"/>
          <w:noProof/>
        </w:rPr>
        <w:t>4</w:t>
      </w:r>
      <w:r w:rsidR="008B61C9">
        <w:rPr>
          <w:rFonts w:hint="eastAsia"/>
          <w:noProof/>
        </w:rPr>
        <w:t>题目编号</w:t>
      </w:r>
      <w:r w:rsidR="008B61C9">
        <w:rPr>
          <w:rFonts w:hint="eastAsia"/>
          <w:noProof/>
        </w:rPr>
        <w:t>:ISCC-20</w:t>
      </w:r>
      <w:r w:rsidR="001C25D9">
        <w:rPr>
          <w:noProof/>
          <w:color w:val="FF0000"/>
        </w:rPr>
        <w:t>2</w:t>
      </w:r>
      <w:r>
        <w:rPr>
          <w:noProof/>
          <w:color w:val="FF0000"/>
        </w:rPr>
        <w:t>4</w:t>
      </w:r>
      <w:commentRangeStart w:id="3"/>
      <w:r w:rsidR="008B61C9" w:rsidRPr="00416723">
        <w:rPr>
          <w:rFonts w:hint="eastAsia"/>
          <w:noProof/>
          <w:color w:val="FF0000"/>
        </w:rPr>
        <w:t>-XX</w:t>
      </w:r>
      <w:commentRangeEnd w:id="3"/>
      <w:r w:rsidR="008B61C9">
        <w:rPr>
          <w:rStyle w:val="af8"/>
        </w:rPr>
        <w:commentReference w:id="3"/>
      </w:r>
    </w:p>
    <w:p w14:paraId="0B67820C" w14:textId="77777777" w:rsidR="008B61C9" w:rsidRDefault="008B61C9" w:rsidP="008B61C9">
      <w:pPr>
        <w:spacing w:line="360" w:lineRule="auto"/>
        <w:rPr>
          <w:noProof/>
        </w:rPr>
      </w:pPr>
    </w:p>
    <w:p w14:paraId="1CF4B771" w14:textId="77777777" w:rsidR="008B61C9" w:rsidRPr="0048607F" w:rsidRDefault="008B61C9" w:rsidP="008B61C9">
      <w:pPr>
        <w:spacing w:line="360" w:lineRule="auto"/>
        <w:rPr>
          <w:noProof/>
        </w:rPr>
      </w:pPr>
    </w:p>
    <w:p w14:paraId="732E1C8D" w14:textId="1D310376" w:rsidR="008B61C9" w:rsidRDefault="008B61C9" w:rsidP="008B61C9">
      <w:pPr>
        <w:jc w:val="center"/>
        <w:rPr>
          <w:noProof/>
          <w:sz w:val="32"/>
        </w:rPr>
      </w:pPr>
      <w:r>
        <w:rPr>
          <w:rFonts w:hint="eastAsia"/>
          <w:noProof/>
          <w:sz w:val="32"/>
        </w:rPr>
        <w:t>第</w:t>
      </w:r>
      <w:r w:rsidR="00FC0923">
        <w:rPr>
          <w:noProof/>
          <w:color w:val="FF0000"/>
          <w:sz w:val="32"/>
        </w:rPr>
        <w:t>2</w:t>
      </w:r>
      <w:r w:rsidR="00325AEA">
        <w:rPr>
          <w:noProof/>
          <w:color w:val="FF0000"/>
          <w:sz w:val="32"/>
        </w:rPr>
        <w:t>1</w:t>
      </w:r>
      <w:r>
        <w:rPr>
          <w:noProof/>
          <w:sz w:val="32"/>
        </w:rPr>
        <w:t>届（</w:t>
      </w:r>
      <w:r>
        <w:rPr>
          <w:noProof/>
          <w:sz w:val="32"/>
        </w:rPr>
        <w:t>20</w:t>
      </w:r>
      <w:r w:rsidR="00983704">
        <w:rPr>
          <w:noProof/>
          <w:color w:val="FF0000"/>
          <w:sz w:val="32"/>
        </w:rPr>
        <w:t>2</w:t>
      </w:r>
      <w:r w:rsidR="00325AEA">
        <w:rPr>
          <w:noProof/>
          <w:color w:val="FF0000"/>
          <w:sz w:val="32"/>
        </w:rPr>
        <w:t>4</w:t>
      </w:r>
      <w:r>
        <w:rPr>
          <w:noProof/>
          <w:sz w:val="32"/>
        </w:rPr>
        <w:t>）</w:t>
      </w:r>
    </w:p>
    <w:p w14:paraId="4B0A3765" w14:textId="77777777" w:rsidR="008B61C9" w:rsidRDefault="008B61C9" w:rsidP="008B61C9">
      <w:pPr>
        <w:jc w:val="center"/>
        <w:rPr>
          <w:b/>
          <w:bCs/>
          <w:noProof/>
          <w:sz w:val="52"/>
        </w:rPr>
      </w:pPr>
      <w:r>
        <w:rPr>
          <w:rFonts w:hint="eastAsia"/>
          <w:b/>
          <w:bCs/>
          <w:noProof/>
          <w:sz w:val="52"/>
        </w:rPr>
        <w:t>信息安全与对抗技术竞</w:t>
      </w:r>
      <w:r>
        <w:rPr>
          <w:b/>
          <w:bCs/>
          <w:noProof/>
          <w:sz w:val="52"/>
        </w:rPr>
        <w:t>赛</w:t>
      </w:r>
    </w:p>
    <w:p w14:paraId="61FC065D" w14:textId="77777777" w:rsidR="008B61C9" w:rsidRDefault="008B61C9" w:rsidP="008B61C9">
      <w:pPr>
        <w:jc w:val="center"/>
        <w:rPr>
          <w:noProof/>
          <w:sz w:val="52"/>
        </w:rPr>
      </w:pPr>
      <w:r>
        <w:rPr>
          <w:rFonts w:hint="eastAsia"/>
          <w:b/>
          <w:bCs/>
          <w:noProof/>
          <w:sz w:val="52"/>
        </w:rPr>
        <w:t>题</w:t>
      </w:r>
      <w:r>
        <w:rPr>
          <w:b/>
          <w:bCs/>
          <w:noProof/>
          <w:sz w:val="52"/>
        </w:rPr>
        <w:t>目</w:t>
      </w:r>
      <w:r>
        <w:rPr>
          <w:rFonts w:hint="eastAsia"/>
          <w:b/>
          <w:bCs/>
          <w:noProof/>
          <w:sz w:val="52"/>
        </w:rPr>
        <w:t>设</w:t>
      </w:r>
      <w:r>
        <w:rPr>
          <w:b/>
          <w:bCs/>
          <w:noProof/>
          <w:sz w:val="52"/>
        </w:rPr>
        <w:t>计</w:t>
      </w:r>
      <w:r>
        <w:rPr>
          <w:rFonts w:hint="eastAsia"/>
          <w:b/>
          <w:bCs/>
          <w:noProof/>
          <w:sz w:val="52"/>
        </w:rPr>
        <w:t>说</w:t>
      </w:r>
      <w:r>
        <w:rPr>
          <w:b/>
          <w:bCs/>
          <w:noProof/>
          <w:sz w:val="52"/>
        </w:rPr>
        <w:t>明书</w:t>
      </w:r>
    </w:p>
    <w:p w14:paraId="6B573501" w14:textId="77777777" w:rsidR="008B61C9" w:rsidRPr="00416723" w:rsidRDefault="008B61C9" w:rsidP="000B29B3">
      <w:pPr>
        <w:rPr>
          <w:noProof/>
          <w:sz w:val="44"/>
        </w:rPr>
      </w:pPr>
    </w:p>
    <w:p w14:paraId="0B995968" w14:textId="77777777" w:rsidR="008B61C9" w:rsidRDefault="008B61C9" w:rsidP="008B61C9">
      <w:pPr>
        <w:rPr>
          <w:noProof/>
          <w:sz w:val="44"/>
        </w:rPr>
      </w:pPr>
    </w:p>
    <w:p w14:paraId="1507AFF1" w14:textId="77777777" w:rsidR="008B61C9" w:rsidRDefault="008B61C9" w:rsidP="008B61C9"/>
    <w:p w14:paraId="62F57D20" w14:textId="77777777" w:rsidR="008B61C9" w:rsidRDefault="008B61C9" w:rsidP="008B61C9"/>
    <w:p w14:paraId="7ECE26E3" w14:textId="77777777" w:rsidR="008B61C9" w:rsidRDefault="008B61C9" w:rsidP="008B61C9"/>
    <w:p w14:paraId="45B6D2BE" w14:textId="77777777" w:rsidR="008B61C9" w:rsidRDefault="008B61C9" w:rsidP="008B61C9"/>
    <w:p w14:paraId="11BF9BAB" w14:textId="77777777" w:rsidR="008B61C9" w:rsidRDefault="008B61C9" w:rsidP="008B61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6192"/>
      </w:tblGrid>
      <w:tr w:rsidR="008B61C9" w:rsidRPr="006B7E9A" w14:paraId="52D9F0BF" w14:textId="77777777" w:rsidTr="00AE1640">
        <w:tc>
          <w:tcPr>
            <w:tcW w:w="2105" w:type="dxa"/>
            <w:shd w:val="clear" w:color="auto" w:fill="auto"/>
          </w:tcPr>
          <w:p w14:paraId="7EC39E06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名称：</w:t>
            </w:r>
          </w:p>
        </w:tc>
        <w:tc>
          <w:tcPr>
            <w:tcW w:w="6192" w:type="dxa"/>
            <w:shd w:val="clear" w:color="auto" w:fill="auto"/>
          </w:tcPr>
          <w:p w14:paraId="31924125" w14:textId="402318B8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103B17C1" w14:textId="77777777" w:rsidTr="00AE1640">
        <w:tc>
          <w:tcPr>
            <w:tcW w:w="2105" w:type="dxa"/>
            <w:shd w:val="clear" w:color="auto" w:fill="auto"/>
          </w:tcPr>
          <w:p w14:paraId="232ED575" w14:textId="5311B926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commentRangeStart w:id="4"/>
            <w:r>
              <w:rPr>
                <w:rFonts w:ascii="Calibri" w:hAnsi="Calibri" w:hint="eastAsia"/>
                <w:kern w:val="2"/>
                <w:sz w:val="32"/>
                <w:szCs w:val="32"/>
              </w:rPr>
              <w:t>题目类型</w:t>
            </w:r>
            <w:r>
              <w:rPr>
                <w:rFonts w:ascii="Calibri" w:hAnsi="Calibri"/>
                <w:kern w:val="2"/>
                <w:sz w:val="32"/>
                <w:szCs w:val="32"/>
              </w:rPr>
              <w:t>：</w:t>
            </w:r>
            <w:commentRangeEnd w:id="4"/>
            <w:r>
              <w:rPr>
                <w:rStyle w:val="af8"/>
              </w:rPr>
              <w:commentReference w:id="4"/>
            </w:r>
          </w:p>
        </w:tc>
        <w:tc>
          <w:tcPr>
            <w:tcW w:w="6192" w:type="dxa"/>
            <w:shd w:val="clear" w:color="auto" w:fill="auto"/>
          </w:tcPr>
          <w:p w14:paraId="56BF9EC7" w14:textId="77777777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03CE3790" w14:textId="77777777" w:rsidTr="00AE1640">
        <w:tc>
          <w:tcPr>
            <w:tcW w:w="2105" w:type="dxa"/>
            <w:shd w:val="clear" w:color="auto" w:fill="auto"/>
          </w:tcPr>
          <w:p w14:paraId="0DF5B418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目作者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：</w:t>
            </w:r>
          </w:p>
        </w:tc>
        <w:tc>
          <w:tcPr>
            <w:tcW w:w="6192" w:type="dxa"/>
            <w:shd w:val="clear" w:color="auto" w:fill="auto"/>
          </w:tcPr>
          <w:p w14:paraId="260AB4FE" w14:textId="1D782450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73681D22" w14:textId="77777777" w:rsidTr="00AE1640">
        <w:tc>
          <w:tcPr>
            <w:tcW w:w="2105" w:type="dxa"/>
            <w:shd w:val="clear" w:color="auto" w:fill="auto"/>
          </w:tcPr>
          <w:p w14:paraId="19364723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组织：</w:t>
            </w:r>
          </w:p>
        </w:tc>
        <w:tc>
          <w:tcPr>
            <w:tcW w:w="6192" w:type="dxa"/>
            <w:shd w:val="clear" w:color="auto" w:fill="auto"/>
          </w:tcPr>
          <w:p w14:paraId="5253C98E" w14:textId="2515BFE5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24210A68" w14:textId="77777777" w:rsidTr="00AE1640">
        <w:tc>
          <w:tcPr>
            <w:tcW w:w="2105" w:type="dxa"/>
            <w:shd w:val="clear" w:color="auto" w:fill="auto"/>
          </w:tcPr>
          <w:p w14:paraId="7C32854D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日期：</w:t>
            </w:r>
          </w:p>
        </w:tc>
        <w:tc>
          <w:tcPr>
            <w:tcW w:w="6192" w:type="dxa"/>
            <w:shd w:val="clear" w:color="auto" w:fill="auto"/>
          </w:tcPr>
          <w:p w14:paraId="3930E72A" w14:textId="15A0570F" w:rsidR="008B61C9" w:rsidRPr="006D59F5" w:rsidRDefault="008B61C9" w:rsidP="008B61C9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20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年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月</w:t>
            </w:r>
            <w:r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</w:t>
            </w:r>
          </w:p>
        </w:tc>
      </w:tr>
    </w:tbl>
    <w:p w14:paraId="2298EA96" w14:textId="77777777" w:rsidR="008B61C9" w:rsidRDefault="008B61C9" w:rsidP="008B61C9"/>
    <w:p w14:paraId="5F6C35D0" w14:textId="77777777" w:rsidR="008B61C9" w:rsidRDefault="008B61C9" w:rsidP="008B61C9"/>
    <w:p w14:paraId="555944AD" w14:textId="77777777" w:rsidR="008B61C9" w:rsidRDefault="008B61C9" w:rsidP="008B61C9"/>
    <w:p w14:paraId="5CAC9210" w14:textId="77777777" w:rsidR="008B61C9" w:rsidRDefault="008B61C9" w:rsidP="008B61C9"/>
    <w:p w14:paraId="636C5B42" w14:textId="77777777" w:rsidR="008B61C9" w:rsidRDefault="008B61C9" w:rsidP="008B61C9"/>
    <w:p w14:paraId="4EF5DEF3" w14:textId="77777777" w:rsidR="008B61C9" w:rsidRDefault="008B61C9" w:rsidP="008B61C9">
      <w:pPr>
        <w:pStyle w:val="a2"/>
        <w:keepNext w:val="0"/>
        <w:keepLines w:val="0"/>
        <w:widowControl/>
        <w:spacing w:before="0" w:line="400" w:lineRule="atLeast"/>
        <w:rPr>
          <w:noProof w:val="0"/>
          <w:kern w:val="0"/>
        </w:rPr>
      </w:pPr>
    </w:p>
    <w:p w14:paraId="4976E04D" w14:textId="77777777" w:rsidR="008B61C9" w:rsidRDefault="008B61C9" w:rsidP="008B61C9">
      <w:pPr>
        <w:pStyle w:val="a3"/>
      </w:pPr>
    </w:p>
    <w:p w14:paraId="7087C382" w14:textId="77777777" w:rsidR="008B61C9" w:rsidRDefault="008B61C9" w:rsidP="008B61C9">
      <w:pPr>
        <w:pStyle w:val="a3"/>
      </w:pPr>
    </w:p>
    <w:p w14:paraId="236454C1" w14:textId="77777777" w:rsidR="008B61C9" w:rsidRDefault="008B61C9" w:rsidP="008B61C9"/>
    <w:p w14:paraId="73492B01" w14:textId="2F50443A" w:rsidR="00DB5D27" w:rsidRPr="007E7960" w:rsidRDefault="00DB5D27" w:rsidP="007E7960">
      <w:pPr>
        <w:rPr>
          <w:sz w:val="32"/>
        </w:rPr>
      </w:pPr>
    </w:p>
    <w:p w14:paraId="2DDC5A79" w14:textId="00B67DBD" w:rsidR="00C64500" w:rsidRPr="00DB5D27" w:rsidRDefault="00C64500" w:rsidP="00DB5D27">
      <w:pPr>
        <w:jc w:val="center"/>
        <w:rPr>
          <w:b/>
          <w:bCs/>
          <w:sz w:val="32"/>
          <w:szCs w:val="32"/>
        </w:rPr>
      </w:pPr>
      <w:r w:rsidRPr="00DB5D27">
        <w:rPr>
          <w:rFonts w:hint="eastAsia"/>
          <w:b/>
          <w:bCs/>
          <w:sz w:val="32"/>
          <w:szCs w:val="32"/>
        </w:rPr>
        <w:lastRenderedPageBreak/>
        <w:t>目</w:t>
      </w:r>
      <w:r w:rsidRPr="00DB5D27">
        <w:rPr>
          <w:rFonts w:hint="eastAsia"/>
          <w:b/>
          <w:bCs/>
          <w:sz w:val="32"/>
          <w:szCs w:val="32"/>
        </w:rPr>
        <w:t xml:space="preserve">  </w:t>
      </w:r>
      <w:r w:rsidRPr="00DB5D27">
        <w:rPr>
          <w:rFonts w:hint="eastAsia"/>
          <w:b/>
          <w:bCs/>
          <w:sz w:val="32"/>
          <w:szCs w:val="32"/>
        </w:rPr>
        <w:t>录</w:t>
      </w:r>
    </w:p>
    <w:p w14:paraId="5903C557" w14:textId="77777777" w:rsidR="00DB5D27" w:rsidRPr="00DC1334" w:rsidRDefault="00DB5D27">
      <w:pPr>
        <w:rPr>
          <w:b/>
          <w:bCs/>
          <w:sz w:val="52"/>
        </w:rPr>
      </w:pPr>
    </w:p>
    <w:p w14:paraId="62F81E54" w14:textId="1B3EC7BB" w:rsidR="00286447" w:rsidRPr="00286447" w:rsidRDefault="00C64500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r w:rsidRPr="00286447">
        <w:rPr>
          <w:rFonts w:asciiTheme="minorEastAsia" w:eastAsiaTheme="minorEastAsia" w:hAnsiTheme="minorEastAsia"/>
        </w:rPr>
        <w:fldChar w:fldCharType="begin"/>
      </w:r>
      <w:r w:rsidRPr="00286447">
        <w:rPr>
          <w:rFonts w:asciiTheme="minorEastAsia" w:eastAsiaTheme="minorEastAsia" w:hAnsiTheme="minorEastAsia"/>
        </w:rPr>
        <w:instrText xml:space="preserve"> TOC \o "1-3" \h \z </w:instrText>
      </w:r>
      <w:r w:rsidRPr="00286447">
        <w:rPr>
          <w:rFonts w:asciiTheme="minorEastAsia" w:eastAsiaTheme="minorEastAsia" w:hAnsiTheme="minorEastAsia"/>
        </w:rPr>
        <w:fldChar w:fldCharType="separate"/>
      </w:r>
      <w:hyperlink w:anchor="_Toc36752521" w:history="1"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1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题目设计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_Toc36752521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3B0656A" w14:textId="6E709E4F" w:rsidR="00286447" w:rsidRPr="00286447" w:rsidRDefault="003142D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2" w:history="1">
        <w:r w:rsidR="00286447" w:rsidRPr="00286447">
          <w:rPr>
            <w:rStyle w:val="af1"/>
            <w:rFonts w:asciiTheme="minorEastAsia" w:eastAsiaTheme="minorEastAsia" w:hAnsiTheme="minorEastAsia"/>
          </w:rPr>
          <w:t>1.1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出题要求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_Toc36752522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12F78BD" w14:textId="70F7EDA6" w:rsidR="00286447" w:rsidRPr="00286447" w:rsidRDefault="003142D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3" w:history="1">
        <w:r w:rsidR="00286447" w:rsidRPr="00286447">
          <w:rPr>
            <w:rStyle w:val="af1"/>
            <w:rFonts w:asciiTheme="minorEastAsia" w:eastAsiaTheme="minorEastAsia" w:hAnsiTheme="minorEastAsia"/>
          </w:rPr>
          <w:t>1.2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题</w:t>
        </w:r>
        <w:r w:rsidR="00286447" w:rsidRPr="00286447">
          <w:rPr>
            <w:rStyle w:val="af1"/>
            <w:rFonts w:asciiTheme="minorEastAsia" w:eastAsiaTheme="minorEastAsia" w:hAnsiTheme="minorEastAsia"/>
          </w:rPr>
          <w:t>目名称及描述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1537AD59" w14:textId="6F73B53C" w:rsidR="00286447" w:rsidRPr="00286447" w:rsidRDefault="003142DD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4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1.2.1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题目名称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_Toc36752524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1401FC23" w14:textId="17D88F36" w:rsidR="00286447" w:rsidRPr="00286447" w:rsidRDefault="003142DD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5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1.2.2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题目描述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_Toc36752525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2B3290A9" w14:textId="6F4F50AC" w:rsidR="00286447" w:rsidRPr="00286447" w:rsidRDefault="003142DD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6" w:history="1">
        <w:r w:rsidR="00286447" w:rsidRPr="00286447">
          <w:rPr>
            <w:rStyle w:val="af1"/>
            <w:rFonts w:asciiTheme="minorEastAsia" w:eastAsiaTheme="minorEastAsia" w:hAnsiTheme="minorEastAsia"/>
            <w:i w:val="0"/>
            <w:noProof/>
          </w:rPr>
          <w:t>1.2.3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个人或团队介绍（选填）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_Toc36752526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4DE47F98" w14:textId="7318E85F" w:rsidR="00286447" w:rsidRPr="00286447" w:rsidRDefault="003142D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7" w:history="1">
        <w:r w:rsidR="00286447" w:rsidRPr="00286447">
          <w:rPr>
            <w:rStyle w:val="af1"/>
            <w:rFonts w:asciiTheme="minorEastAsia" w:eastAsiaTheme="minorEastAsia" w:hAnsiTheme="minorEastAsia"/>
          </w:rPr>
          <w:t>1.3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题目部署方法（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_Toc36752527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1FFC465" w14:textId="53165BBD" w:rsidR="00286447" w:rsidRPr="00286447" w:rsidRDefault="003142D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8" w:history="1">
        <w:r w:rsidR="00286447" w:rsidRPr="00286447">
          <w:rPr>
            <w:rStyle w:val="af1"/>
            <w:rFonts w:asciiTheme="minorEastAsia" w:eastAsiaTheme="minorEastAsia" w:hAnsiTheme="minorEastAsia"/>
          </w:rPr>
          <w:t>1.4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过关流程及过关标志（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必填，也可以WRITEUP形式添加在附件中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_Toc36752528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C1E3480" w14:textId="527015AA" w:rsidR="00286447" w:rsidRPr="00286447" w:rsidRDefault="003142DD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29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2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相关问题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_Toc36752529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DD0FC3A" w14:textId="4F8CE920" w:rsidR="00286447" w:rsidRPr="00286447" w:rsidRDefault="003142D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0" w:history="1">
        <w:r w:rsidR="00286447" w:rsidRPr="00286447">
          <w:rPr>
            <w:rStyle w:val="af1"/>
            <w:rFonts w:asciiTheme="minorEastAsia" w:eastAsiaTheme="minorEastAsia" w:hAnsiTheme="minorEastAsia"/>
          </w:rPr>
          <w:t>2.1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题目F</w:t>
        </w:r>
        <w:r w:rsidR="00B84146">
          <w:rPr>
            <w:rStyle w:val="af1"/>
            <w:rFonts w:asciiTheme="minorEastAsia" w:eastAsiaTheme="minorEastAsia" w:hAnsiTheme="minorEastAsia"/>
          </w:rPr>
          <w:t>LAG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_Toc36752530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2568FBDD" w14:textId="3F85D961" w:rsidR="00286447" w:rsidRPr="00286447" w:rsidRDefault="003142D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1" w:history="1">
        <w:r w:rsidR="00286447" w:rsidRPr="00286447">
          <w:rPr>
            <w:rStyle w:val="af1"/>
            <w:rFonts w:asciiTheme="minorEastAsia" w:eastAsiaTheme="minorEastAsia" w:hAnsiTheme="minorEastAsia"/>
          </w:rPr>
          <w:t>2.2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须注意的问题</w:t>
        </w:r>
        <w:r w:rsidR="00286447">
          <w:rPr>
            <w:rStyle w:val="af1"/>
            <w:rFonts w:asciiTheme="minorEastAsia" w:eastAsiaTheme="minorEastAsia" w:hAnsiTheme="minorEastAsia" w:hint="eastAsia"/>
          </w:rPr>
          <w:t>（选填）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_Toc36752531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7930901" w14:textId="36B1DA6C" w:rsidR="00286447" w:rsidRPr="00286447" w:rsidRDefault="003142DD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32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3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附件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_Toc36752532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ECD3C49" w14:textId="788405D2" w:rsidR="00286447" w:rsidRPr="00286447" w:rsidRDefault="003142D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3" w:history="1">
        <w:r w:rsidR="00286447" w:rsidRPr="00286447">
          <w:rPr>
            <w:rStyle w:val="af1"/>
            <w:rFonts w:asciiTheme="minorEastAsia" w:eastAsiaTheme="minorEastAsia" w:hAnsiTheme="minorEastAsia"/>
          </w:rPr>
          <w:t>3.1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附件1：题目源代码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28E9CF4" w14:textId="32729DAD" w:rsidR="00286447" w:rsidRPr="00286447" w:rsidRDefault="003142D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4" w:history="1">
        <w:r w:rsidR="00286447" w:rsidRPr="00286447">
          <w:rPr>
            <w:rStyle w:val="af1"/>
            <w:rFonts w:asciiTheme="minorEastAsia" w:eastAsiaTheme="minorEastAsia" w:hAnsiTheme="minorEastAsia"/>
          </w:rPr>
          <w:t>3.2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附件2：解题工具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_Toc36752534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4280DCA" w14:textId="7E27BDEF" w:rsidR="00286447" w:rsidRPr="00286447" w:rsidRDefault="003142D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5" w:history="1">
        <w:r w:rsidR="00286447" w:rsidRPr="00286447">
          <w:rPr>
            <w:rStyle w:val="af1"/>
            <w:rFonts w:asciiTheme="minorEastAsia" w:eastAsiaTheme="minorEastAsia" w:hAnsiTheme="minorEastAsia"/>
          </w:rPr>
          <w:t>3.3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附件2：选手下载附件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_Toc36752535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CF60308" w14:textId="3BEF3604" w:rsidR="00C64500" w:rsidRPr="00DC1334" w:rsidRDefault="00C64500">
      <w:pPr>
        <w:pStyle w:val="TOC1"/>
      </w:pPr>
      <w:r w:rsidRPr="00286447">
        <w:rPr>
          <w:rFonts w:asciiTheme="minorEastAsia" w:eastAsiaTheme="minorEastAsia" w:hAnsiTheme="minorEastAsia"/>
        </w:rPr>
        <w:fldChar w:fldCharType="end"/>
      </w:r>
      <w:r w:rsidRPr="00DC1334">
        <w:br w:type="page"/>
      </w:r>
    </w:p>
    <w:p w14:paraId="3532D856" w14:textId="77777777" w:rsidR="00286447" w:rsidRPr="008B61C9" w:rsidRDefault="00286447">
      <w:pPr>
        <w:pStyle w:val="1"/>
        <w:rPr>
          <w:kern w:val="44"/>
          <w:sz w:val="32"/>
          <w:szCs w:val="32"/>
        </w:rPr>
      </w:pPr>
      <w:bookmarkStart w:id="5" w:name="_Toc36752521"/>
      <w:bookmarkStart w:id="6" w:name="_Toc511571136"/>
      <w:bookmarkStart w:id="7" w:name="_Toc82804666"/>
      <w:bookmarkStart w:id="8" w:name="_Toc77856825"/>
      <w:bookmarkEnd w:id="0"/>
      <w:r>
        <w:rPr>
          <w:rFonts w:hint="eastAsia"/>
          <w:kern w:val="44"/>
          <w:sz w:val="32"/>
          <w:szCs w:val="32"/>
        </w:rPr>
        <w:lastRenderedPageBreak/>
        <w:t>题目</w:t>
      </w:r>
      <w:r w:rsidRPr="008B61C9">
        <w:rPr>
          <w:rFonts w:hint="eastAsia"/>
          <w:kern w:val="44"/>
          <w:sz w:val="32"/>
          <w:szCs w:val="32"/>
        </w:rPr>
        <w:t>设计</w:t>
      </w:r>
      <w:bookmarkEnd w:id="5"/>
    </w:p>
    <w:p w14:paraId="7AA22C16" w14:textId="77777777" w:rsidR="00286447" w:rsidRPr="003B23DE" w:rsidRDefault="00286447" w:rsidP="006610E3">
      <w:pPr>
        <w:pStyle w:val="2"/>
        <w:rPr>
          <w:rFonts w:ascii="Times New Roman" w:eastAsia="黑体" w:hAnsi="Times New Roman"/>
          <w:sz w:val="28"/>
          <w:szCs w:val="28"/>
        </w:rPr>
      </w:pPr>
      <w:bookmarkStart w:id="9" w:name="_Toc36752522"/>
      <w:r w:rsidRPr="003B23DE">
        <w:rPr>
          <w:rFonts w:ascii="Times New Roman" w:eastAsia="黑体" w:hAnsi="Times New Roman" w:hint="eastAsia"/>
          <w:sz w:val="28"/>
          <w:szCs w:val="28"/>
        </w:rPr>
        <w:t>出题</w:t>
      </w:r>
      <w:r w:rsidRPr="003B23DE">
        <w:rPr>
          <w:rFonts w:ascii="Times New Roman" w:eastAsia="黑体" w:hAnsi="Times New Roman"/>
          <w:sz w:val="28"/>
          <w:szCs w:val="28"/>
        </w:rPr>
        <w:t>要求</w:t>
      </w:r>
      <w:bookmarkEnd w:id="9"/>
    </w:p>
    <w:p w14:paraId="3A8247D2" w14:textId="329F1291" w:rsidR="00286447" w:rsidRDefault="00286447" w:rsidP="00A47FF0">
      <w:pPr>
        <w:pStyle w:val="a3"/>
        <w:numPr>
          <w:ilvl w:val="0"/>
          <w:numId w:val="4"/>
        </w:numPr>
      </w:pPr>
      <w:r w:rsidRPr="00866431">
        <w:rPr>
          <w:rFonts w:hint="eastAsia"/>
        </w:rPr>
        <w:t>请严格按照模版详细撰写《</w:t>
      </w:r>
      <w:r w:rsidRPr="00866431">
        <w:rPr>
          <w:rFonts w:hint="eastAsia"/>
        </w:rPr>
        <w:t>ISCC</w:t>
      </w:r>
      <w:r>
        <w:rPr>
          <w:rFonts w:hint="eastAsia"/>
        </w:rPr>
        <w:t>无限擂台赛</w:t>
      </w:r>
      <w:r>
        <w:t>-</w:t>
      </w:r>
      <w:r>
        <w:t>设计说明书</w:t>
      </w:r>
      <w:r w:rsidRPr="00866431">
        <w:rPr>
          <w:rFonts w:hint="eastAsia"/>
        </w:rPr>
        <w:t>》</w:t>
      </w:r>
      <w:r w:rsidRPr="00FB06C4">
        <w:rPr>
          <w:rFonts w:hint="eastAsia"/>
          <w:szCs w:val="24"/>
        </w:rPr>
        <w:t>（必须严格按照文档模板要求写，不按照要求写的选手一律</w:t>
      </w:r>
      <w:r>
        <w:rPr>
          <w:rFonts w:hint="eastAsia"/>
          <w:szCs w:val="24"/>
        </w:rPr>
        <w:t>按无效处理</w:t>
      </w:r>
      <w:r w:rsidRPr="00FB06C4">
        <w:rPr>
          <w:rFonts w:hint="eastAsia"/>
          <w:szCs w:val="24"/>
        </w:rPr>
        <w:t>）</w:t>
      </w:r>
      <w:r w:rsidRPr="00866431">
        <w:rPr>
          <w:rFonts w:hint="eastAsia"/>
        </w:rPr>
        <w:t>；</w:t>
      </w:r>
    </w:p>
    <w:p w14:paraId="255FD46C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题目文件夹中包含一个题目设计报告和三个子文件夹：选手下载附件、解题工具和题目源代码；</w:t>
      </w:r>
    </w:p>
    <w:p w14:paraId="6864F758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题目源代码做成压缩包统一放在“题目源代码”文件夹中；</w:t>
      </w:r>
    </w:p>
    <w:p w14:paraId="0471C915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解题工具（便于主办方测试题目、如果工具较大可以只提供工具清单，写在一个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txt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文件中即可）做成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压缩包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统一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放在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“解题工具”文件夹中；</w:t>
      </w:r>
    </w:p>
    <w:p w14:paraId="1C3BE381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提供给选手的附件做成压缩包统一放在“选手下载附件”文件夹中；</w:t>
      </w:r>
    </w:p>
    <w:p w14:paraId="40937A2B" w14:textId="77777777" w:rsidR="00286447" w:rsidRPr="008B61C9" w:rsidRDefault="00286447" w:rsidP="00A47FF0">
      <w:pPr>
        <w:pStyle w:val="a3"/>
        <w:numPr>
          <w:ilvl w:val="0"/>
          <w:numId w:val="4"/>
        </w:numPr>
        <w:rPr>
          <w:szCs w:val="24"/>
        </w:rPr>
      </w:pPr>
      <w:r w:rsidRPr="008B61C9">
        <w:rPr>
          <w:rFonts w:hint="eastAsia"/>
          <w:szCs w:val="24"/>
        </w:rPr>
        <w:t>服务器</w:t>
      </w:r>
      <w:r w:rsidRPr="008B61C9">
        <w:rPr>
          <w:szCs w:val="24"/>
        </w:rPr>
        <w:t>类</w:t>
      </w:r>
      <w:r w:rsidRPr="008B61C9">
        <w:rPr>
          <w:rFonts w:hint="eastAsia"/>
          <w:szCs w:val="24"/>
        </w:rPr>
        <w:t>题目环境不能因为选手做题而被破坏。限制选手的权限，尤其是写权限。比如随意修改题目服务器内部文件，修改数据库内容和控制题目服务器进行内网扫描等；</w:t>
      </w:r>
    </w:p>
    <w:p w14:paraId="74C2A733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修复题目服务器中操作系统的已知漏洞，降低选手利用这些漏洞得分的可能性；</w:t>
      </w:r>
    </w:p>
    <w:p w14:paraId="6A9538B9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做到一个题目服务器中一个或者多个题目，而不是一个题目多个题目服务器；</w:t>
      </w:r>
    </w:p>
    <w:p w14:paraId="79AE124E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赛时的网络环境中会使用网络代理，题目不应与该环境要求有所冲突；</w:t>
      </w:r>
    </w:p>
    <w:p w14:paraId="26013944" w14:textId="77777777" w:rsidR="00286447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保证</w:t>
      </w:r>
      <w:r w:rsidRPr="008B61C9">
        <w:t>题目</w:t>
      </w:r>
      <w:r w:rsidRPr="008B61C9">
        <w:t>flag</w:t>
      </w:r>
      <w:r w:rsidRPr="008B61C9">
        <w:t>的唯一性，不能出现一题多解的情况；</w:t>
      </w:r>
    </w:p>
    <w:p w14:paraId="17FEB428" w14:textId="77777777" w:rsidR="00286447" w:rsidRDefault="00286447" w:rsidP="00A47FF0">
      <w:pPr>
        <w:pStyle w:val="a3"/>
        <w:numPr>
          <w:ilvl w:val="0"/>
          <w:numId w:val="4"/>
        </w:numPr>
      </w:pPr>
      <w:r>
        <w:t>出题过程中有疑问请联系</w:t>
      </w:r>
      <w:r>
        <w:rPr>
          <w:rFonts w:hint="eastAsia"/>
        </w:rPr>
        <w:t>我们，</w:t>
      </w:r>
      <w:r>
        <w:t>邮箱：</w:t>
      </w:r>
      <w:hyperlink r:id="rId11" w:history="1">
        <w:r w:rsidRPr="00395BDB">
          <w:rPr>
            <w:rStyle w:val="af1"/>
            <w:rFonts w:hint="eastAsia"/>
          </w:rPr>
          <w:t>iscc</w:t>
        </w:r>
        <w:r w:rsidRPr="00395BDB">
          <w:rPr>
            <w:rStyle w:val="af1"/>
          </w:rPr>
          <w:t>2004@163.com</w:t>
        </w:r>
      </w:hyperlink>
      <w:r>
        <w:rPr>
          <w:rFonts w:hint="eastAsia"/>
        </w:rPr>
        <w:t>。</w:t>
      </w:r>
    </w:p>
    <w:p w14:paraId="21521CD4" w14:textId="77777777" w:rsidR="00286447" w:rsidRPr="008B61C9" w:rsidRDefault="00286447" w:rsidP="008B61C9">
      <w:pPr>
        <w:pStyle w:val="a3"/>
        <w:ind w:left="870" w:firstLine="0"/>
      </w:pPr>
    </w:p>
    <w:bookmarkEnd w:id="6"/>
    <w:bookmarkEnd w:id="7"/>
    <w:bookmarkEnd w:id="8"/>
    <w:p w14:paraId="01B7FB7A" w14:textId="77777777" w:rsidR="00B33D0C" w:rsidRPr="00EA5D42" w:rsidRDefault="00B33D0C" w:rsidP="000A6035">
      <w:pPr>
        <w:pStyle w:val="a3"/>
        <w:rPr>
          <w:color w:val="0017C0"/>
        </w:rPr>
      </w:pPr>
    </w:p>
    <w:p w14:paraId="630A425B" w14:textId="3B0A7DE6" w:rsidR="00FC0B24" w:rsidRPr="003B23DE" w:rsidRDefault="00FC0B24">
      <w:pPr>
        <w:pStyle w:val="2"/>
        <w:rPr>
          <w:rFonts w:ascii="Times New Roman" w:eastAsia="黑体" w:hAnsi="Times New Roman"/>
          <w:sz w:val="28"/>
          <w:szCs w:val="28"/>
        </w:rPr>
      </w:pPr>
      <w:bookmarkStart w:id="10" w:name="_Toc36752523"/>
      <w:r w:rsidRPr="003B23DE">
        <w:rPr>
          <w:rFonts w:ascii="Times New Roman" w:eastAsia="黑体" w:hAnsi="Times New Roman" w:cs="微软雅黑" w:hint="eastAsia"/>
          <w:sz w:val="28"/>
          <w:szCs w:val="28"/>
        </w:rPr>
        <w:t>题</w:t>
      </w:r>
      <w:r w:rsidRPr="003B23DE">
        <w:rPr>
          <w:rFonts w:ascii="Times New Roman" w:eastAsia="黑体" w:hAnsi="Times New Roman" w:hint="eastAsia"/>
          <w:sz w:val="28"/>
          <w:szCs w:val="28"/>
        </w:rPr>
        <w:t>目</w:t>
      </w:r>
      <w:r w:rsidR="00922543" w:rsidRPr="003B23DE">
        <w:rPr>
          <w:rFonts w:ascii="Times New Roman" w:eastAsia="黑体" w:hAnsi="Times New Roman" w:hint="eastAsia"/>
          <w:sz w:val="28"/>
          <w:szCs w:val="28"/>
        </w:rPr>
        <w:t>名称及</w:t>
      </w:r>
      <w:r w:rsidRPr="003B23DE">
        <w:rPr>
          <w:rFonts w:ascii="Times New Roman" w:eastAsia="黑体" w:hAnsi="Times New Roman" w:hint="eastAsia"/>
          <w:sz w:val="28"/>
          <w:szCs w:val="28"/>
        </w:rPr>
        <w:t>描述</w:t>
      </w:r>
      <w:bookmarkEnd w:id="10"/>
    </w:p>
    <w:p w14:paraId="1C8CC257" w14:textId="7AB12670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1" w:name="_Toc36743351"/>
      <w:bookmarkStart w:id="12" w:name="_Toc36752524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题目名称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1"/>
      <w:bookmarkEnd w:id="12"/>
    </w:p>
    <w:p w14:paraId="3012F9E1" w14:textId="113DABB5" w:rsidR="00073106" w:rsidRDefault="00073106" w:rsidP="00073106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【给</w:t>
      </w:r>
      <w:r w:rsidRPr="00EA5D42">
        <w:rPr>
          <w:color w:val="0017C0"/>
        </w:rPr>
        <w:t>题目</w:t>
      </w:r>
      <w:r w:rsidRPr="00EA5D42">
        <w:rPr>
          <w:rFonts w:hint="eastAsia"/>
          <w:color w:val="0017C0"/>
        </w:rPr>
        <w:t>设定</w:t>
      </w:r>
      <w:r w:rsidRPr="00EA5D42">
        <w:rPr>
          <w:color w:val="0017C0"/>
        </w:rPr>
        <w:t>一个名称，尽量控制在</w:t>
      </w:r>
      <w:r w:rsidRPr="00EA5D42">
        <w:rPr>
          <w:rFonts w:hint="eastAsia"/>
          <w:color w:val="0017C0"/>
        </w:rPr>
        <w:t>10</w:t>
      </w:r>
      <w:r w:rsidRPr="00EA5D42">
        <w:rPr>
          <w:rFonts w:hint="eastAsia"/>
          <w:color w:val="0017C0"/>
        </w:rPr>
        <w:t>个</w:t>
      </w:r>
      <w:r w:rsidRPr="00EA5D42">
        <w:rPr>
          <w:color w:val="0017C0"/>
        </w:rPr>
        <w:t>字</w:t>
      </w:r>
      <w:r w:rsidRPr="00EA5D42">
        <w:rPr>
          <w:rFonts w:hint="eastAsia"/>
          <w:color w:val="0017C0"/>
        </w:rPr>
        <w:t>（</w:t>
      </w:r>
      <w:r w:rsidRPr="00EA5D42">
        <w:rPr>
          <w:rFonts w:hint="eastAsia"/>
          <w:color w:val="0017C0"/>
        </w:rPr>
        <w:t>word</w:t>
      </w:r>
      <w:r w:rsidRPr="00EA5D42">
        <w:rPr>
          <w:color w:val="0017C0"/>
        </w:rPr>
        <w:t>）以内</w:t>
      </w:r>
      <w:r w:rsidRPr="00EA5D42">
        <w:rPr>
          <w:rFonts w:hint="eastAsia"/>
          <w:color w:val="0017C0"/>
        </w:rPr>
        <w:t>，</w:t>
      </w:r>
      <w:r w:rsidRPr="00EA5D42">
        <w:rPr>
          <w:color w:val="0017C0"/>
        </w:rPr>
        <w:t>中英文不限】</w:t>
      </w:r>
    </w:p>
    <w:p w14:paraId="47C0517D" w14:textId="4D140CB2" w:rsidR="00B33D0C" w:rsidRPr="00EA5D42" w:rsidRDefault="00B33D0C" w:rsidP="00073106">
      <w:pPr>
        <w:pStyle w:val="a3"/>
        <w:rPr>
          <w:color w:val="0017C0"/>
        </w:rPr>
      </w:pPr>
    </w:p>
    <w:p w14:paraId="43F04B45" w14:textId="4E894A38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3" w:name="_Hlk36740086"/>
      <w:bookmarkStart w:id="14" w:name="_Toc36743352"/>
      <w:bookmarkStart w:id="15" w:name="_Toc36752525"/>
      <w:bookmarkStart w:id="16" w:name="_Hlk36740000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</w:t>
      </w:r>
      <w:bookmarkEnd w:id="13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目描述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4"/>
      <w:bookmarkEnd w:id="15"/>
    </w:p>
    <w:p w14:paraId="1BA09279" w14:textId="363C1B19" w:rsidR="00FC0B24" w:rsidRDefault="00073106" w:rsidP="00FC0B24">
      <w:pPr>
        <w:pStyle w:val="a3"/>
        <w:rPr>
          <w:color w:val="0017C0"/>
        </w:rPr>
      </w:pPr>
      <w:bookmarkStart w:id="17" w:name="_Hlk36740134"/>
      <w:bookmarkEnd w:id="16"/>
      <w:r w:rsidRPr="00EA5D42">
        <w:rPr>
          <w:rFonts w:hint="eastAsia"/>
          <w:color w:val="0017C0"/>
        </w:rPr>
        <w:t>【</w:t>
      </w:r>
      <w:r w:rsidR="008B29C8" w:rsidRPr="00EA5D42">
        <w:rPr>
          <w:rFonts w:hint="eastAsia"/>
          <w:color w:val="0017C0"/>
        </w:rPr>
        <w:t>题目描述</w:t>
      </w:r>
      <w:r w:rsidR="008B29C8" w:rsidRPr="00EA5D42">
        <w:rPr>
          <w:color w:val="0017C0"/>
        </w:rPr>
        <w:t>作为给参赛选手</w:t>
      </w:r>
      <w:r w:rsidR="008B29C8" w:rsidRPr="00EA5D42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提示，文字风格可以幽默点（</w:t>
      </w:r>
      <w:r w:rsidR="008B29C8" w:rsidRPr="00EA5D42">
        <w:rPr>
          <w:rFonts w:hint="eastAsia"/>
          <w:color w:val="0017C0"/>
        </w:rPr>
        <w:t>可以参照</w:t>
      </w:r>
      <w:r w:rsidR="008B29C8" w:rsidRPr="00EA5D42">
        <w:rPr>
          <w:color w:val="0017C0"/>
        </w:rPr>
        <w:t>其他题目</w:t>
      </w:r>
      <w:r w:rsidR="002C3FF4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描述风格）</w:t>
      </w:r>
      <w:r w:rsidRPr="00EA5D42">
        <w:rPr>
          <w:rFonts w:hint="eastAsia"/>
          <w:color w:val="0017C0"/>
        </w:rPr>
        <w:t>】</w:t>
      </w:r>
    </w:p>
    <w:bookmarkEnd w:id="17"/>
    <w:p w14:paraId="60F415C7" w14:textId="64D35C72" w:rsidR="00B33D0C" w:rsidRDefault="00B33D0C" w:rsidP="00FC0B24">
      <w:pPr>
        <w:pStyle w:val="a3"/>
        <w:rPr>
          <w:color w:val="0017C0"/>
        </w:rPr>
      </w:pPr>
    </w:p>
    <w:p w14:paraId="58FD1BF7" w14:textId="7C51DCD7" w:rsidR="00983704" w:rsidRPr="00983704" w:rsidRDefault="00983704" w:rsidP="00983704">
      <w:pPr>
        <w:pStyle w:val="3"/>
        <w:rPr>
          <w:sz w:val="28"/>
          <w:szCs w:val="28"/>
        </w:rPr>
      </w:pPr>
      <w:bookmarkStart w:id="18" w:name="_Toc36743353"/>
      <w:bookmarkStart w:id="19" w:name="_Toc36752526"/>
      <w:r>
        <w:rPr>
          <w:rFonts w:ascii="微软雅黑" w:eastAsia="微软雅黑" w:hAnsi="微软雅黑" w:cs="微软雅黑" w:hint="eastAsia"/>
          <w:sz w:val="28"/>
          <w:szCs w:val="28"/>
        </w:rPr>
        <w:t>个人或团队介绍</w:t>
      </w:r>
      <w:r w:rsidR="005D4ECB">
        <w:rPr>
          <w:rFonts w:ascii="微软雅黑" w:eastAsia="微软雅黑" w:hAnsi="微软雅黑" w:cs="微软雅黑" w:hint="eastAsia"/>
          <w:sz w:val="28"/>
          <w:szCs w:val="28"/>
        </w:rPr>
        <w:t>（选填）</w:t>
      </w:r>
      <w:bookmarkEnd w:id="18"/>
      <w:bookmarkEnd w:id="19"/>
    </w:p>
    <w:p w14:paraId="704FD8EF" w14:textId="1BC8DC7A" w:rsidR="00983704" w:rsidRDefault="00983704" w:rsidP="00983704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</w:t>
      </w:r>
      <w:r w:rsidR="005D4ECB">
        <w:rPr>
          <w:rFonts w:hint="eastAsia"/>
          <w:color w:val="0017C0"/>
        </w:rPr>
        <w:t>本</w:t>
      </w:r>
      <w:r>
        <w:rPr>
          <w:rFonts w:hint="eastAsia"/>
          <w:color w:val="0017C0"/>
        </w:rPr>
        <w:t>部分</w:t>
      </w:r>
      <w:r w:rsidR="000B29B3">
        <w:rPr>
          <w:rFonts w:hint="eastAsia"/>
          <w:color w:val="0017C0"/>
        </w:rPr>
        <w:t>作为出题者的自我宣传部分</w:t>
      </w:r>
      <w:r w:rsidR="001F3379">
        <w:rPr>
          <w:rFonts w:hint="eastAsia"/>
          <w:color w:val="0017C0"/>
        </w:rPr>
        <w:t>（不超过</w:t>
      </w:r>
      <w:r w:rsidR="001F3379">
        <w:rPr>
          <w:rFonts w:hint="eastAsia"/>
          <w:color w:val="0017C0"/>
        </w:rPr>
        <w:t>5</w:t>
      </w:r>
      <w:r w:rsidR="001F3379">
        <w:rPr>
          <w:color w:val="0017C0"/>
        </w:rPr>
        <w:t>0</w:t>
      </w:r>
      <w:r w:rsidR="001F3379">
        <w:rPr>
          <w:rFonts w:hint="eastAsia"/>
          <w:color w:val="0017C0"/>
        </w:rPr>
        <w:t>字）</w:t>
      </w:r>
      <w:r w:rsidR="000B29B3">
        <w:rPr>
          <w:rFonts w:hint="eastAsia"/>
          <w:color w:val="0017C0"/>
        </w:rPr>
        <w:t>，</w:t>
      </w:r>
      <w:r w:rsidR="005D4ECB">
        <w:rPr>
          <w:rFonts w:hint="eastAsia"/>
          <w:color w:val="0017C0"/>
        </w:rPr>
        <w:t>可由出题者自由发挥</w:t>
      </w:r>
      <w:r w:rsidRPr="00EA5D42">
        <w:rPr>
          <w:color w:val="0017C0"/>
        </w:rPr>
        <w:t>，</w:t>
      </w:r>
      <w:r w:rsidR="000B29B3">
        <w:rPr>
          <w:rFonts w:hint="eastAsia"/>
          <w:color w:val="0017C0"/>
        </w:rPr>
        <w:t>主</w:t>
      </w:r>
      <w:r w:rsidR="005D4ECB">
        <w:rPr>
          <w:rFonts w:hint="eastAsia"/>
          <w:color w:val="0017C0"/>
        </w:rPr>
        <w:t>办方会对其审核并将此部分附在题目</w:t>
      </w:r>
      <w:r w:rsidR="001F3379">
        <w:rPr>
          <w:rFonts w:hint="eastAsia"/>
          <w:color w:val="0017C0"/>
        </w:rPr>
        <w:t>题干中</w:t>
      </w:r>
      <w:r w:rsidR="005D4ECB">
        <w:rPr>
          <w:rFonts w:hint="eastAsia"/>
          <w:color w:val="0017C0"/>
        </w:rPr>
        <w:t>（请注意遵守国家法律法规，否则后果自负）</w:t>
      </w:r>
      <w:r w:rsidRPr="00EA5D42">
        <w:rPr>
          <w:rFonts w:hint="eastAsia"/>
          <w:color w:val="0017C0"/>
        </w:rPr>
        <w:t>】</w:t>
      </w:r>
    </w:p>
    <w:p w14:paraId="1B8E69B8" w14:textId="77777777" w:rsidR="00983704" w:rsidRPr="005D4ECB" w:rsidRDefault="00983704" w:rsidP="00FC0B24">
      <w:pPr>
        <w:pStyle w:val="a3"/>
        <w:rPr>
          <w:color w:val="0017C0"/>
        </w:rPr>
      </w:pPr>
    </w:p>
    <w:p w14:paraId="3E683C62" w14:textId="33B17022" w:rsidR="00922543" w:rsidRPr="003B23DE" w:rsidRDefault="00922543" w:rsidP="00922543">
      <w:pPr>
        <w:pStyle w:val="2"/>
        <w:rPr>
          <w:rFonts w:ascii="Times New Roman" w:eastAsia="黑体" w:hAnsi="Times New Roman"/>
          <w:sz w:val="28"/>
          <w:szCs w:val="28"/>
        </w:rPr>
      </w:pPr>
      <w:bookmarkStart w:id="20" w:name="_Toc36752527"/>
      <w:r w:rsidRPr="003B23DE">
        <w:rPr>
          <w:rFonts w:ascii="Times New Roman" w:eastAsia="黑体" w:hAnsi="Times New Roman" w:hint="eastAsia"/>
          <w:sz w:val="28"/>
          <w:szCs w:val="28"/>
        </w:rPr>
        <w:t>题目</w:t>
      </w:r>
      <w:r w:rsidRPr="003B23DE">
        <w:rPr>
          <w:rFonts w:ascii="Times New Roman" w:eastAsia="黑体" w:hAnsi="Times New Roman"/>
          <w:sz w:val="28"/>
          <w:szCs w:val="28"/>
        </w:rPr>
        <w:t>部署方法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5D4ECB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0"/>
    </w:p>
    <w:p w14:paraId="7525E9EE" w14:textId="6823CA5B" w:rsidR="00EA5D42" w:rsidRDefault="00EA5D42" w:rsidP="00EA5D42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</w:t>
      </w:r>
      <w:r w:rsidRPr="00EA5D42">
        <w:rPr>
          <w:color w:val="0017C0"/>
        </w:rPr>
        <w:t>三种</w:t>
      </w:r>
      <w:r w:rsidRPr="00EA5D42">
        <w:rPr>
          <w:rFonts w:hint="eastAsia"/>
          <w:color w:val="0017C0"/>
        </w:rPr>
        <w:t>题型</w:t>
      </w:r>
      <w:r w:rsidRPr="00EA5D42">
        <w:rPr>
          <w:color w:val="0017C0"/>
        </w:rPr>
        <w:t>：</w:t>
      </w:r>
      <w:r w:rsidRPr="00EA5D42">
        <w:rPr>
          <w:rFonts w:hint="eastAsia"/>
          <w:color w:val="0017C0"/>
        </w:rPr>
        <w:t>1</w:t>
      </w:r>
      <w:r w:rsidRPr="00EA5D42">
        <w:rPr>
          <w:rFonts w:hint="eastAsia"/>
          <w:color w:val="0017C0"/>
        </w:rPr>
        <w:t>、提供附件给选手下载；</w:t>
      </w:r>
      <w:r w:rsidRPr="00EA5D42">
        <w:rPr>
          <w:rFonts w:hint="eastAsia"/>
          <w:color w:val="0017C0"/>
        </w:rPr>
        <w:t>2</w:t>
      </w:r>
      <w:r w:rsidRPr="00EA5D42">
        <w:rPr>
          <w:rFonts w:hint="eastAsia"/>
          <w:color w:val="0017C0"/>
        </w:rPr>
        <w:t>、部署在服务器上，分步骤</w:t>
      </w:r>
      <w:r w:rsidRPr="00EA5D42">
        <w:rPr>
          <w:color w:val="0017C0"/>
        </w:rPr>
        <w:t>给出</w:t>
      </w:r>
      <w:r w:rsidRPr="00EA5D42">
        <w:rPr>
          <w:rFonts w:hint="eastAsia"/>
          <w:color w:val="0017C0"/>
        </w:rPr>
        <w:t>题目</w:t>
      </w:r>
      <w:r w:rsidRPr="00EA5D42">
        <w:rPr>
          <w:color w:val="0017C0"/>
        </w:rPr>
        <w:t>的部署过程，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每一步的截图和详细的文字说明</w:t>
      </w:r>
      <w:r w:rsidRPr="00EA5D42">
        <w:rPr>
          <w:rFonts w:hint="eastAsia"/>
          <w:color w:val="0017C0"/>
        </w:rPr>
        <w:t>；</w:t>
      </w:r>
      <w:r w:rsidRPr="00EA5D42">
        <w:rPr>
          <w:rFonts w:hint="eastAsia"/>
          <w:color w:val="0017C0"/>
        </w:rPr>
        <w:t>3</w:t>
      </w:r>
      <w:r w:rsidRPr="00EA5D42">
        <w:rPr>
          <w:rFonts w:hint="eastAsia"/>
          <w:color w:val="0017C0"/>
        </w:rPr>
        <w:t>、不需要附件或服务器】</w:t>
      </w:r>
    </w:p>
    <w:p w14:paraId="02E678D2" w14:textId="77777777" w:rsidR="00B33D0C" w:rsidRPr="00EA5D42" w:rsidRDefault="00B33D0C" w:rsidP="00EA5D42">
      <w:pPr>
        <w:pStyle w:val="a3"/>
        <w:rPr>
          <w:color w:val="0017C0"/>
        </w:rPr>
      </w:pPr>
    </w:p>
    <w:p w14:paraId="7A1FF7A2" w14:textId="410DA95A" w:rsidR="00C64500" w:rsidRPr="003B23DE" w:rsidRDefault="00C64500">
      <w:pPr>
        <w:pStyle w:val="2"/>
        <w:rPr>
          <w:rFonts w:ascii="Times New Roman" w:eastAsia="黑体" w:hAnsi="Times New Roman"/>
          <w:sz w:val="28"/>
          <w:szCs w:val="28"/>
        </w:rPr>
      </w:pPr>
      <w:bookmarkStart w:id="21" w:name="_Toc36752528"/>
      <w:r w:rsidRPr="003B23DE">
        <w:rPr>
          <w:rFonts w:ascii="Times New Roman" w:eastAsia="黑体" w:hAnsi="Times New Roman" w:hint="eastAsia"/>
          <w:sz w:val="28"/>
          <w:szCs w:val="28"/>
        </w:rPr>
        <w:t>过关流程及过关标志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5D4ECB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，也可以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WRITEUP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形式添加在附件中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1"/>
    </w:p>
    <w:p w14:paraId="376BED3A" w14:textId="5C540A7E" w:rsidR="007B4069" w:rsidRDefault="00073106" w:rsidP="00920A59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【分步骤</w:t>
      </w:r>
      <w:r w:rsidR="008B29C8" w:rsidRPr="00EA5D42">
        <w:rPr>
          <w:rFonts w:hint="eastAsia"/>
          <w:color w:val="0017C0"/>
        </w:rPr>
        <w:t>详细</w:t>
      </w:r>
      <w:r w:rsidRPr="00EA5D42">
        <w:rPr>
          <w:rFonts w:hint="eastAsia"/>
          <w:color w:val="0017C0"/>
        </w:rPr>
        <w:t>说明</w:t>
      </w:r>
      <w:r w:rsidR="008B29C8" w:rsidRPr="00EA5D42">
        <w:rPr>
          <w:color w:val="0017C0"/>
        </w:rPr>
        <w:t>解题过程，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每一步的截图，题目测试人员</w:t>
      </w:r>
      <w:r w:rsidR="008B29C8" w:rsidRPr="00EA5D42">
        <w:rPr>
          <w:color w:val="0017C0"/>
        </w:rPr>
        <w:t>能够按照</w:t>
      </w:r>
      <w:r w:rsidRPr="00EA5D42">
        <w:rPr>
          <w:rFonts w:hint="eastAsia"/>
          <w:color w:val="0017C0"/>
        </w:rPr>
        <w:t>本小节</w:t>
      </w:r>
      <w:r w:rsidR="008B29C8" w:rsidRPr="00EA5D42">
        <w:rPr>
          <w:color w:val="0017C0"/>
        </w:rPr>
        <w:t>所提供的解题过程</w:t>
      </w:r>
      <w:r w:rsidR="008B29C8" w:rsidRPr="00EA5D42">
        <w:rPr>
          <w:rFonts w:hint="eastAsia"/>
          <w:color w:val="0017C0"/>
        </w:rPr>
        <w:t>成功</w:t>
      </w:r>
      <w:r w:rsidRPr="00EA5D42">
        <w:rPr>
          <w:rFonts w:hint="eastAsia"/>
          <w:color w:val="0017C0"/>
        </w:rPr>
        <w:t>复现</w:t>
      </w:r>
      <w:r w:rsidRPr="00EA5D42">
        <w:rPr>
          <w:color w:val="0017C0"/>
        </w:rPr>
        <w:t>解题</w:t>
      </w:r>
      <w:r w:rsidRPr="00EA5D42">
        <w:rPr>
          <w:rFonts w:hint="eastAsia"/>
          <w:color w:val="0017C0"/>
        </w:rPr>
        <w:t>】</w:t>
      </w:r>
    </w:p>
    <w:p w14:paraId="27E7E2E4" w14:textId="77777777" w:rsidR="00B33D0C" w:rsidRPr="00EA5D42" w:rsidRDefault="00B33D0C" w:rsidP="00920A59">
      <w:pPr>
        <w:pStyle w:val="a3"/>
        <w:rPr>
          <w:color w:val="0017C0"/>
        </w:rPr>
      </w:pPr>
    </w:p>
    <w:p w14:paraId="78C3ACF1" w14:textId="77777777" w:rsidR="00B33D0C" w:rsidRPr="00EA5D42" w:rsidRDefault="00B33D0C" w:rsidP="00920A59">
      <w:pPr>
        <w:pStyle w:val="a3"/>
        <w:rPr>
          <w:color w:val="0017C0"/>
        </w:rPr>
      </w:pPr>
      <w:bookmarkStart w:id="22" w:name="_Toc82804672"/>
    </w:p>
    <w:p w14:paraId="7FD58764" w14:textId="77777777" w:rsidR="00C64500" w:rsidRPr="008B61C9" w:rsidRDefault="00C64500">
      <w:pPr>
        <w:pStyle w:val="1"/>
        <w:rPr>
          <w:rFonts w:eastAsia="宋体"/>
          <w:spacing w:val="0"/>
          <w:sz w:val="32"/>
          <w:szCs w:val="32"/>
        </w:rPr>
      </w:pPr>
      <w:bookmarkStart w:id="23" w:name="_Toc36752529"/>
      <w:r w:rsidRPr="008B61C9">
        <w:rPr>
          <w:rFonts w:eastAsia="宋体" w:hint="eastAsia"/>
          <w:spacing w:val="0"/>
          <w:sz w:val="32"/>
          <w:szCs w:val="32"/>
        </w:rPr>
        <w:t>相关问题</w:t>
      </w:r>
      <w:bookmarkEnd w:id="23"/>
    </w:p>
    <w:bookmarkEnd w:id="1"/>
    <w:bookmarkEnd w:id="2"/>
    <w:bookmarkEnd w:id="22"/>
    <w:p w14:paraId="6C3C6D6D" w14:textId="77777777" w:rsidR="00B33D0C" w:rsidRPr="00EA5D42" w:rsidRDefault="00B33D0C" w:rsidP="00920A59">
      <w:pPr>
        <w:pStyle w:val="a3"/>
        <w:rPr>
          <w:color w:val="0017C0"/>
        </w:rPr>
      </w:pPr>
    </w:p>
    <w:p w14:paraId="3033F353" w14:textId="277DADBC" w:rsidR="00C64500" w:rsidRPr="003B23DE" w:rsidRDefault="00EA5D42">
      <w:pPr>
        <w:pStyle w:val="2"/>
        <w:rPr>
          <w:rFonts w:ascii="Times New Roman" w:eastAsia="黑体" w:hAnsi="Times New Roman"/>
          <w:sz w:val="28"/>
          <w:szCs w:val="28"/>
        </w:rPr>
      </w:pPr>
      <w:bookmarkStart w:id="24" w:name="_Toc36752530"/>
      <w:r w:rsidRPr="003B23DE">
        <w:rPr>
          <w:rFonts w:ascii="Times New Roman" w:eastAsia="黑体" w:hAnsi="Times New Roman" w:hint="eastAsia"/>
          <w:sz w:val="28"/>
          <w:szCs w:val="28"/>
        </w:rPr>
        <w:t>题目</w:t>
      </w:r>
      <w:r w:rsidRPr="003B23DE">
        <w:rPr>
          <w:rFonts w:ascii="Times New Roman" w:eastAsia="黑体" w:hAnsi="Times New Roman" w:hint="eastAsia"/>
          <w:sz w:val="28"/>
          <w:szCs w:val="28"/>
        </w:rPr>
        <w:t>F</w:t>
      </w:r>
      <w:r w:rsidRPr="003B23DE">
        <w:rPr>
          <w:rFonts w:ascii="Times New Roman" w:eastAsia="黑体" w:hAnsi="Times New Roman"/>
          <w:sz w:val="28"/>
          <w:szCs w:val="28"/>
        </w:rPr>
        <w:t>lag</w:t>
      </w:r>
      <w:r w:rsidR="009819F5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9819F5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9819F5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4"/>
    </w:p>
    <w:p w14:paraId="540A75DE" w14:textId="3CA5FE53" w:rsidR="00920A59" w:rsidRDefault="00EA5D42" w:rsidP="00920A59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【给出题目的</w:t>
      </w:r>
      <w:r w:rsidRPr="006610E3">
        <w:rPr>
          <w:color w:val="0017C0"/>
        </w:rPr>
        <w:t>flag</w:t>
      </w:r>
      <w:r w:rsidR="006610E3" w:rsidRPr="006610E3">
        <w:rPr>
          <w:rFonts w:hint="eastAsia"/>
          <w:color w:val="0017C0"/>
        </w:rPr>
        <w:t>及</w:t>
      </w:r>
      <w:r w:rsidR="006610E3" w:rsidRPr="006610E3">
        <w:rPr>
          <w:color w:val="0017C0"/>
        </w:rPr>
        <w:t>修改</w:t>
      </w:r>
      <w:r w:rsidR="006610E3" w:rsidRPr="006610E3">
        <w:rPr>
          <w:color w:val="0017C0"/>
        </w:rPr>
        <w:t>flag</w:t>
      </w:r>
      <w:r w:rsidR="006610E3" w:rsidRPr="006610E3">
        <w:rPr>
          <w:color w:val="0017C0"/>
        </w:rPr>
        <w:t>的方法】</w:t>
      </w:r>
    </w:p>
    <w:p w14:paraId="4A252079" w14:textId="77777777" w:rsidR="00B33D0C" w:rsidRPr="006610E3" w:rsidRDefault="00B33D0C" w:rsidP="00920A59">
      <w:pPr>
        <w:pStyle w:val="a3"/>
        <w:rPr>
          <w:color w:val="0017C0"/>
        </w:rPr>
      </w:pPr>
    </w:p>
    <w:p w14:paraId="7B191728" w14:textId="63A48745" w:rsidR="00C64500" w:rsidRPr="003B23DE" w:rsidRDefault="00C64500">
      <w:pPr>
        <w:pStyle w:val="2"/>
        <w:rPr>
          <w:rFonts w:ascii="Times New Roman" w:eastAsia="黑体" w:hAnsi="Times New Roman"/>
          <w:sz w:val="28"/>
          <w:szCs w:val="28"/>
        </w:rPr>
      </w:pPr>
      <w:bookmarkStart w:id="25" w:name="_Toc36752531"/>
      <w:r w:rsidRPr="003B23DE">
        <w:rPr>
          <w:rFonts w:ascii="Times New Roman" w:eastAsia="黑体" w:hAnsi="Times New Roman" w:hint="eastAsia"/>
          <w:sz w:val="28"/>
          <w:szCs w:val="28"/>
        </w:rPr>
        <w:t>须注意的问题</w:t>
      </w:r>
      <w:bookmarkEnd w:id="25"/>
      <w:r w:rsidR="00286447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选填</w:t>
      </w:r>
      <w:r w:rsidR="00286447" w:rsidRPr="003B23DE">
        <w:rPr>
          <w:rFonts w:ascii="Times New Roman" w:eastAsia="黑体" w:hAnsi="Times New Roman" w:hint="eastAsia"/>
          <w:sz w:val="28"/>
          <w:szCs w:val="28"/>
        </w:rPr>
        <w:t>）</w:t>
      </w:r>
    </w:p>
    <w:p w14:paraId="0C9A547E" w14:textId="02194E0A" w:rsidR="00C64500" w:rsidRDefault="006610E3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</w:t>
      </w:r>
      <w:r w:rsidR="008B29C8" w:rsidRPr="006610E3">
        <w:rPr>
          <w:rFonts w:hint="eastAsia"/>
          <w:color w:val="0017C0"/>
        </w:rPr>
        <w:t>介绍部署</w:t>
      </w:r>
      <w:r w:rsidR="008B29C8" w:rsidRPr="006610E3">
        <w:rPr>
          <w:color w:val="0017C0"/>
        </w:rPr>
        <w:t>题目、解题过程需要注意的一些问题</w:t>
      </w:r>
      <w:r w:rsidRPr="006610E3">
        <w:rPr>
          <w:rFonts w:hint="eastAsia"/>
          <w:color w:val="0017C0"/>
        </w:rPr>
        <w:t>】</w:t>
      </w:r>
    </w:p>
    <w:p w14:paraId="0DF8C0A3" w14:textId="3AE870B0" w:rsidR="00B33D0C" w:rsidRDefault="00B33D0C">
      <w:pPr>
        <w:pStyle w:val="a3"/>
        <w:rPr>
          <w:color w:val="0017C0"/>
        </w:rPr>
      </w:pPr>
    </w:p>
    <w:p w14:paraId="0237EB47" w14:textId="2346F34D" w:rsidR="002C3FF4" w:rsidRPr="003B23DE" w:rsidRDefault="002C3FF4" w:rsidP="002C3FF4">
      <w:pPr>
        <w:pStyle w:val="2"/>
        <w:rPr>
          <w:rFonts w:ascii="Times New Roman" w:eastAsia="黑体" w:hAnsi="Times New Roman"/>
          <w:sz w:val="28"/>
          <w:szCs w:val="28"/>
        </w:rPr>
      </w:pPr>
      <w:r w:rsidRPr="003B23DE">
        <w:rPr>
          <w:rFonts w:ascii="Times New Roman" w:eastAsia="黑体" w:hAnsi="Times New Roman"/>
          <w:sz w:val="28"/>
          <w:szCs w:val="28"/>
        </w:rPr>
        <w:lastRenderedPageBreak/>
        <w:t xml:space="preserve"> </w:t>
      </w:r>
      <w:r w:rsidRPr="003B23DE">
        <w:rPr>
          <w:rFonts w:ascii="Times New Roman" w:eastAsia="黑体" w:hAnsi="Times New Roman" w:hint="eastAsia"/>
          <w:sz w:val="28"/>
          <w:szCs w:val="28"/>
        </w:rPr>
        <w:t>做题提示（必填）</w:t>
      </w:r>
    </w:p>
    <w:p w14:paraId="73F0A68A" w14:textId="18333160" w:rsidR="002C3FF4" w:rsidRPr="002C3FF4" w:rsidRDefault="002C3FF4" w:rsidP="002C3FF4">
      <w:pPr>
        <w:pStyle w:val="a3"/>
        <w:rPr>
          <w:color w:val="0017C0"/>
        </w:rPr>
      </w:pPr>
      <w:r>
        <w:rPr>
          <w:rFonts w:hint="eastAsia"/>
          <w:color w:val="0017C0"/>
        </w:rPr>
        <w:t>【</w:t>
      </w:r>
      <w:r w:rsidRPr="002C3FF4">
        <w:rPr>
          <w:rFonts w:hint="eastAsia"/>
          <w:color w:val="0017C0"/>
        </w:rPr>
        <w:t>选手须给出</w:t>
      </w:r>
      <w:r w:rsidRPr="002C3FF4">
        <w:rPr>
          <w:rFonts w:hint="eastAsia"/>
          <w:color w:val="0017C0"/>
        </w:rPr>
        <w:t>3</w:t>
      </w:r>
      <w:r w:rsidRPr="002C3FF4">
        <w:rPr>
          <w:rFonts w:hint="eastAsia"/>
          <w:color w:val="0017C0"/>
        </w:rPr>
        <w:t>条做题关键步骤的提示，</w:t>
      </w:r>
      <w:r>
        <w:rPr>
          <w:rFonts w:hint="eastAsia"/>
          <w:color w:val="0017C0"/>
        </w:rPr>
        <w:t>超过一定时间（例如</w:t>
      </w:r>
      <w:r>
        <w:rPr>
          <w:rFonts w:hint="eastAsia"/>
          <w:color w:val="0017C0"/>
        </w:rPr>
        <w:t>3</w:t>
      </w:r>
      <w:r>
        <w:rPr>
          <w:rFonts w:hint="eastAsia"/>
          <w:color w:val="0017C0"/>
        </w:rPr>
        <w:t>天）无选手解出题目，将会放出解题提示，不会影响出题人的得分】</w:t>
      </w:r>
    </w:p>
    <w:p w14:paraId="17A81C19" w14:textId="77777777" w:rsidR="00C64500" w:rsidRPr="008B61C9" w:rsidRDefault="00C64500">
      <w:pPr>
        <w:pStyle w:val="1"/>
        <w:rPr>
          <w:sz w:val="32"/>
          <w:szCs w:val="32"/>
        </w:rPr>
      </w:pPr>
      <w:bookmarkStart w:id="26" w:name="_Toc36752532"/>
      <w:r w:rsidRPr="008B61C9">
        <w:rPr>
          <w:rFonts w:hint="eastAsia"/>
          <w:sz w:val="32"/>
          <w:szCs w:val="32"/>
        </w:rPr>
        <w:t>附件</w:t>
      </w:r>
      <w:bookmarkEnd w:id="26"/>
    </w:p>
    <w:p w14:paraId="2567094F" w14:textId="394F8221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27" w:name="_Toc450547263"/>
      <w:bookmarkStart w:id="28" w:name="_Toc36752533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 w:hint="eastAsia"/>
          <w:sz w:val="28"/>
          <w:szCs w:val="28"/>
        </w:rPr>
        <w:t>1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bookmarkEnd w:id="27"/>
      <w:r w:rsidRPr="003B23DE">
        <w:rPr>
          <w:rFonts w:ascii="Times New Roman" w:eastAsia="黑体" w:hAnsi="Times New Roman" w:hint="eastAsia"/>
          <w:sz w:val="28"/>
          <w:szCs w:val="28"/>
        </w:rPr>
        <w:t>题目源代码</w:t>
      </w:r>
      <w:bookmarkEnd w:id="28"/>
    </w:p>
    <w:p w14:paraId="4365A513" w14:textId="77777777" w:rsidR="00636145" w:rsidRDefault="00636145" w:rsidP="00636145">
      <w:pPr>
        <w:pStyle w:val="a3"/>
        <w:ind w:left="420" w:firstLine="0"/>
        <w:rPr>
          <w:color w:val="FF0000"/>
        </w:rPr>
      </w:pPr>
    </w:p>
    <w:p w14:paraId="2D7A91E9" w14:textId="466E5934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29" w:name="_Toc450547264"/>
      <w:bookmarkStart w:id="30" w:name="_Toc36752534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/>
          <w:sz w:val="28"/>
          <w:szCs w:val="28"/>
        </w:rPr>
        <w:t>2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bookmarkEnd w:id="29"/>
      <w:r w:rsidRPr="003B23DE">
        <w:rPr>
          <w:rFonts w:ascii="Times New Roman" w:eastAsia="黑体" w:hAnsi="Times New Roman" w:hint="eastAsia"/>
          <w:sz w:val="28"/>
          <w:szCs w:val="28"/>
        </w:rPr>
        <w:t>解题工具</w:t>
      </w:r>
      <w:bookmarkEnd w:id="30"/>
    </w:p>
    <w:p w14:paraId="714DF113" w14:textId="77777777" w:rsidR="00636145" w:rsidRDefault="00636145" w:rsidP="00636145">
      <w:pPr>
        <w:pStyle w:val="a3"/>
        <w:ind w:firstLine="0"/>
        <w:rPr>
          <w:color w:val="0000FF"/>
          <w:sz w:val="21"/>
          <w:szCs w:val="21"/>
        </w:rPr>
      </w:pPr>
    </w:p>
    <w:p w14:paraId="56264E0D" w14:textId="45BE4FCB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31" w:name="_Toc36752535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/>
          <w:sz w:val="28"/>
          <w:szCs w:val="28"/>
        </w:rPr>
        <w:t>2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r w:rsidRPr="003B23DE">
        <w:rPr>
          <w:rFonts w:ascii="Times New Roman" w:eastAsia="黑体" w:hAnsi="Times New Roman" w:hint="eastAsia"/>
          <w:sz w:val="28"/>
          <w:szCs w:val="28"/>
        </w:rPr>
        <w:t>选手下载</w:t>
      </w:r>
      <w:r w:rsidRPr="003B23DE">
        <w:rPr>
          <w:rFonts w:ascii="Times New Roman" w:eastAsia="黑体" w:hAnsi="Times New Roman"/>
          <w:sz w:val="28"/>
          <w:szCs w:val="28"/>
        </w:rPr>
        <w:t>附件</w:t>
      </w:r>
      <w:bookmarkEnd w:id="31"/>
    </w:p>
    <w:p w14:paraId="5699A41E" w14:textId="77777777" w:rsidR="00395E2C" w:rsidRPr="00636145" w:rsidRDefault="00395E2C" w:rsidP="007B4069">
      <w:pPr>
        <w:pStyle w:val="a3"/>
      </w:pPr>
    </w:p>
    <w:p w14:paraId="5F3A0384" w14:textId="77777777" w:rsidR="00395E2C" w:rsidRDefault="00395E2C" w:rsidP="007B4069">
      <w:pPr>
        <w:pStyle w:val="a3"/>
      </w:pPr>
    </w:p>
    <w:p w14:paraId="5C5C4747" w14:textId="77777777" w:rsidR="00395E2C" w:rsidRPr="00395E2C" w:rsidRDefault="00395E2C" w:rsidP="00395E2C">
      <w:pPr>
        <w:pStyle w:val="a3"/>
        <w:ind w:firstLine="0"/>
        <w:rPr>
          <w:color w:val="FF0000"/>
        </w:rPr>
      </w:pPr>
    </w:p>
    <w:sectPr w:rsidR="00395E2C" w:rsidRPr="00395E2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Smart" w:date="2016-06-20T11:25:00Z" w:initials="S">
    <w:p w14:paraId="675A9AF1" w14:textId="77777777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Fonts w:hint="eastAsia"/>
        </w:rPr>
        <w:t>由竞赛组织方填写</w:t>
      </w:r>
    </w:p>
  </w:comment>
  <w:comment w:id="4" w:author="Smart" w:date="2016-06-20T19:01:00Z" w:initials="S">
    <w:p w14:paraId="65C86B0F" w14:textId="4561C104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Style w:val="af8"/>
        </w:rPr>
        <w:annotationRef/>
      </w:r>
      <w:r>
        <w:rPr>
          <w:rFonts w:hint="eastAsia"/>
        </w:rPr>
        <w:t>分为</w:t>
      </w:r>
      <w:proofErr w:type="spellStart"/>
      <w:r>
        <w:t>Misc</w:t>
      </w:r>
      <w:proofErr w:type="spellEnd"/>
      <w:r>
        <w:t>、</w:t>
      </w:r>
      <w:proofErr w:type="spellStart"/>
      <w:r>
        <w:t>Pwn</w:t>
      </w:r>
      <w:proofErr w:type="spellEnd"/>
      <w:r>
        <w:t>、</w:t>
      </w:r>
      <w:r>
        <w:t>Web</w:t>
      </w:r>
      <w:r>
        <w:t>、</w:t>
      </w:r>
      <w:r>
        <w:t>Reverse</w:t>
      </w:r>
      <w:r>
        <w:t>、</w:t>
      </w:r>
      <w:proofErr w:type="spellStart"/>
      <w:r>
        <w:t>Moblie</w:t>
      </w:r>
      <w:proofErr w:type="spellEnd"/>
      <w:r w:rsidR="00D16166">
        <w:rPr>
          <w:rFonts w:hint="eastAsia"/>
        </w:rPr>
        <w:t>五</w:t>
      </w:r>
      <w:r>
        <w:t>类</w:t>
      </w:r>
    </w:p>
    <w:p w14:paraId="221546EF" w14:textId="254F143F" w:rsidR="008B61C9" w:rsidRDefault="008B61C9">
      <w:pPr>
        <w:pStyle w:val="af9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75A9AF1" w15:done="0"/>
  <w15:commentEx w15:paraId="221546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A9AF1" w16cid:durableId="22309939"/>
  <w16cid:commentId w16cid:paraId="221546EF" w16cid:durableId="22309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19A3E" w14:textId="77777777" w:rsidR="003142DD" w:rsidRDefault="003142DD">
      <w:r>
        <w:separator/>
      </w:r>
    </w:p>
  </w:endnote>
  <w:endnote w:type="continuationSeparator" w:id="0">
    <w:p w14:paraId="2D3F4B6A" w14:textId="77777777" w:rsidR="003142DD" w:rsidRDefault="00314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489E5" w14:textId="77777777" w:rsidR="00325AEA" w:rsidRDefault="00325AE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9121" w14:textId="77777777" w:rsidR="00693C9A" w:rsidRDefault="00693C9A">
    <w:pPr>
      <w:pStyle w:val="ad"/>
    </w:pPr>
    <w:r>
      <w:rPr>
        <w:rStyle w:val="ac"/>
        <w:rFonts w:hint="eastAsi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591B" w14:textId="77777777" w:rsidR="00325AEA" w:rsidRDefault="00325AE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FA485" w14:textId="77777777" w:rsidR="003142DD" w:rsidRDefault="003142DD">
      <w:r>
        <w:separator/>
      </w:r>
    </w:p>
  </w:footnote>
  <w:footnote w:type="continuationSeparator" w:id="0">
    <w:p w14:paraId="3AC7469B" w14:textId="77777777" w:rsidR="003142DD" w:rsidRDefault="00314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41DA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AB73A77" w14:textId="77777777" w:rsidR="00693C9A" w:rsidRDefault="00693C9A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C34D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B5D27">
      <w:rPr>
        <w:rStyle w:val="ac"/>
        <w:noProof/>
      </w:rPr>
      <w:t>6</w:t>
    </w:r>
    <w:r>
      <w:rPr>
        <w:rStyle w:val="ac"/>
      </w:rPr>
      <w:fldChar w:fldCharType="end"/>
    </w:r>
  </w:p>
  <w:p w14:paraId="1AF10FE2" w14:textId="48263136" w:rsidR="00693C9A" w:rsidRPr="008B61C9" w:rsidRDefault="008B61C9" w:rsidP="008B61C9">
    <w:pPr>
      <w:pStyle w:val="ab"/>
      <w:ind w:right="360"/>
    </w:pPr>
    <w:r>
      <w:rPr>
        <w:rFonts w:hint="eastAsia"/>
      </w:rPr>
      <w:t>第</w:t>
    </w:r>
    <w:r w:rsidR="00FC0923">
      <w:rPr>
        <w:color w:val="FF0000"/>
      </w:rPr>
      <w:t>2</w:t>
    </w:r>
    <w:r w:rsidR="00325AEA">
      <w:rPr>
        <w:color w:val="FF0000"/>
      </w:rPr>
      <w:t>1</w:t>
    </w:r>
    <w:r>
      <w:t>届</w:t>
    </w:r>
    <w:r>
      <w:rPr>
        <w:rFonts w:hint="eastAsia"/>
      </w:rPr>
      <w:t>信</w:t>
    </w:r>
    <w:r>
      <w:t>息安全与对抗</w:t>
    </w:r>
    <w:r>
      <w:rPr>
        <w:rFonts w:hint="eastAsia"/>
      </w:rPr>
      <w:t>技</w:t>
    </w:r>
    <w:r>
      <w:t>术竞</w:t>
    </w:r>
    <w:r>
      <w:rPr>
        <w:rFonts w:hint="eastAsia"/>
      </w:rPr>
      <w:t>赛（</w:t>
    </w:r>
    <w:r>
      <w:t>ISCC20</w:t>
    </w:r>
    <w:r w:rsidR="00983704">
      <w:rPr>
        <w:color w:val="FF0000"/>
      </w:rPr>
      <w:t>2</w:t>
    </w:r>
    <w:r w:rsidR="00325AEA">
      <w:rPr>
        <w:color w:val="FF0000"/>
      </w:rPr>
      <w:t>4</w:t>
    </w:r>
    <w: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EC07A" w14:textId="77777777" w:rsidR="00325AEA" w:rsidRDefault="00325AE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657DF"/>
    <w:multiLevelType w:val="multilevel"/>
    <w:tmpl w:val="3848B57E"/>
    <w:lvl w:ilvl="0">
      <w:start w:val="1"/>
      <w:numFmt w:val="none"/>
      <w:pStyle w:val="a"/>
      <w:lvlText w:val=""/>
      <w:lvlJc w:val="center"/>
      <w:pPr>
        <w:tabs>
          <w:tab w:val="num" w:pos="360"/>
        </w:tabs>
        <w:ind w:left="0" w:firstLine="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567" w:hanging="567"/>
      </w:pPr>
      <w:rPr>
        <w:rFonts w:hint="eastAsia"/>
      </w:rPr>
    </w:lvl>
    <w:lvl w:ilvl="3">
      <w:start w:val="1"/>
      <w:numFmt w:val="decimal"/>
      <w:suff w:val="space"/>
      <w:lvlText w:val="%4)"/>
      <w:lvlJc w:val="left"/>
      <w:pPr>
        <w:ind w:left="567" w:hanging="567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3827"/>
        </w:tabs>
        <w:ind w:left="3402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num" w:pos="4677"/>
        </w:tabs>
        <w:ind w:left="4252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5528"/>
        </w:tabs>
        <w:ind w:left="5102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6378"/>
        </w:tabs>
        <w:ind w:left="5953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7228"/>
        </w:tabs>
        <w:ind w:left="6803" w:firstLine="0"/>
      </w:pPr>
      <w:rPr>
        <w:rFonts w:hint="eastAsia"/>
      </w:rPr>
    </w:lvl>
  </w:abstractNum>
  <w:abstractNum w:abstractNumId="1" w15:restartNumberingAfterBreak="0">
    <w:nsid w:val="12AE3EE6"/>
    <w:multiLevelType w:val="multilevel"/>
    <w:tmpl w:val="510247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576" w:hanging="576"/>
      </w:pPr>
      <w:rPr>
        <w:rFonts w:eastAsia="Arial Unicode MS"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4EFE1F7C"/>
    <w:multiLevelType w:val="hybridMultilevel"/>
    <w:tmpl w:val="D4A8D2FC"/>
    <w:lvl w:ilvl="0" w:tplc="9EFA6D4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3" w15:restartNumberingAfterBreak="0">
    <w:nsid w:val="736A7AFB"/>
    <w:multiLevelType w:val="singleLevel"/>
    <w:tmpl w:val="9006C97C"/>
    <w:lvl w:ilvl="0">
      <w:start w:val="1"/>
      <w:numFmt w:val="bullet"/>
      <w:pStyle w:val="a0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mart">
    <w15:presenceInfo w15:providerId="None" w15:userId="Sma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D6F"/>
    <w:rsid w:val="000074AC"/>
    <w:rsid w:val="000120B5"/>
    <w:rsid w:val="00040AE9"/>
    <w:rsid w:val="000452D7"/>
    <w:rsid w:val="000507D3"/>
    <w:rsid w:val="00073106"/>
    <w:rsid w:val="000775E9"/>
    <w:rsid w:val="00093CCF"/>
    <w:rsid w:val="00096B8E"/>
    <w:rsid w:val="000A6035"/>
    <w:rsid w:val="000A6E25"/>
    <w:rsid w:val="000B29B3"/>
    <w:rsid w:val="000B2F69"/>
    <w:rsid w:val="001061F5"/>
    <w:rsid w:val="0011157C"/>
    <w:rsid w:val="001A5847"/>
    <w:rsid w:val="001B45B7"/>
    <w:rsid w:val="001B6BE4"/>
    <w:rsid w:val="001C25D9"/>
    <w:rsid w:val="001F3379"/>
    <w:rsid w:val="00210675"/>
    <w:rsid w:val="0022219C"/>
    <w:rsid w:val="002259A1"/>
    <w:rsid w:val="00231F04"/>
    <w:rsid w:val="00254204"/>
    <w:rsid w:val="00265E01"/>
    <w:rsid w:val="00286447"/>
    <w:rsid w:val="002C3FF4"/>
    <w:rsid w:val="002C456E"/>
    <w:rsid w:val="002F19A8"/>
    <w:rsid w:val="003142DD"/>
    <w:rsid w:val="00325AEA"/>
    <w:rsid w:val="00325D89"/>
    <w:rsid w:val="00332845"/>
    <w:rsid w:val="00343297"/>
    <w:rsid w:val="00360CCF"/>
    <w:rsid w:val="00364DEC"/>
    <w:rsid w:val="00392246"/>
    <w:rsid w:val="00395E2C"/>
    <w:rsid w:val="003B23DE"/>
    <w:rsid w:val="00401A38"/>
    <w:rsid w:val="00417EEF"/>
    <w:rsid w:val="0043794C"/>
    <w:rsid w:val="00444E65"/>
    <w:rsid w:val="0048607F"/>
    <w:rsid w:val="004B7624"/>
    <w:rsid w:val="004C5DD0"/>
    <w:rsid w:val="004E5D51"/>
    <w:rsid w:val="00533E6E"/>
    <w:rsid w:val="005460DB"/>
    <w:rsid w:val="005D4ECB"/>
    <w:rsid w:val="00636145"/>
    <w:rsid w:val="00636FB9"/>
    <w:rsid w:val="006610E3"/>
    <w:rsid w:val="00662B18"/>
    <w:rsid w:val="00693C9A"/>
    <w:rsid w:val="00695BA0"/>
    <w:rsid w:val="006E1BA6"/>
    <w:rsid w:val="00714A61"/>
    <w:rsid w:val="00770F14"/>
    <w:rsid w:val="00771F55"/>
    <w:rsid w:val="007863EA"/>
    <w:rsid w:val="007B4069"/>
    <w:rsid w:val="007E7960"/>
    <w:rsid w:val="008616BE"/>
    <w:rsid w:val="00863D71"/>
    <w:rsid w:val="00864F76"/>
    <w:rsid w:val="008B29C8"/>
    <w:rsid w:val="008B61C9"/>
    <w:rsid w:val="008D047D"/>
    <w:rsid w:val="008D450D"/>
    <w:rsid w:val="008F1821"/>
    <w:rsid w:val="008F449C"/>
    <w:rsid w:val="008F591B"/>
    <w:rsid w:val="00900378"/>
    <w:rsid w:val="00900E57"/>
    <w:rsid w:val="00920A59"/>
    <w:rsid w:val="00921D6F"/>
    <w:rsid w:val="00922543"/>
    <w:rsid w:val="0098118A"/>
    <w:rsid w:val="009819F5"/>
    <w:rsid w:val="00983704"/>
    <w:rsid w:val="009A48C5"/>
    <w:rsid w:val="009B219D"/>
    <w:rsid w:val="009F3DE5"/>
    <w:rsid w:val="009F3EB3"/>
    <w:rsid w:val="00A00435"/>
    <w:rsid w:val="00A46A1C"/>
    <w:rsid w:val="00A47FF0"/>
    <w:rsid w:val="00A55FF5"/>
    <w:rsid w:val="00A662DF"/>
    <w:rsid w:val="00A7067E"/>
    <w:rsid w:val="00A84259"/>
    <w:rsid w:val="00AB1C5C"/>
    <w:rsid w:val="00B23E6B"/>
    <w:rsid w:val="00B243B0"/>
    <w:rsid w:val="00B26B58"/>
    <w:rsid w:val="00B33D0C"/>
    <w:rsid w:val="00B466A7"/>
    <w:rsid w:val="00B5097A"/>
    <w:rsid w:val="00B65268"/>
    <w:rsid w:val="00B84146"/>
    <w:rsid w:val="00B87FDE"/>
    <w:rsid w:val="00BE38D3"/>
    <w:rsid w:val="00C14B6B"/>
    <w:rsid w:val="00C23CFE"/>
    <w:rsid w:val="00C332ED"/>
    <w:rsid w:val="00C64500"/>
    <w:rsid w:val="00C6545F"/>
    <w:rsid w:val="00C75080"/>
    <w:rsid w:val="00C802A4"/>
    <w:rsid w:val="00C817F5"/>
    <w:rsid w:val="00C8555B"/>
    <w:rsid w:val="00C92905"/>
    <w:rsid w:val="00D16166"/>
    <w:rsid w:val="00D34EAF"/>
    <w:rsid w:val="00D71AEE"/>
    <w:rsid w:val="00D776FE"/>
    <w:rsid w:val="00DA2FBF"/>
    <w:rsid w:val="00DB4BD3"/>
    <w:rsid w:val="00DB5D27"/>
    <w:rsid w:val="00DC1334"/>
    <w:rsid w:val="00DD1FC3"/>
    <w:rsid w:val="00DF1D39"/>
    <w:rsid w:val="00E64D48"/>
    <w:rsid w:val="00EA5D42"/>
    <w:rsid w:val="00ED5E06"/>
    <w:rsid w:val="00F23EBC"/>
    <w:rsid w:val="00F655AC"/>
    <w:rsid w:val="00F8431F"/>
    <w:rsid w:val="00F96BFC"/>
    <w:rsid w:val="00FC0923"/>
    <w:rsid w:val="00FC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A65DC6"/>
  <w15:chartTrackingRefBased/>
  <w15:docId w15:val="{D654032D-720B-4A9D-98CE-DB3C0051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line="400" w:lineRule="atLeast"/>
    </w:pPr>
    <w:rPr>
      <w:sz w:val="24"/>
    </w:rPr>
  </w:style>
  <w:style w:type="paragraph" w:styleId="1">
    <w:name w:val="heading 1"/>
    <w:basedOn w:val="a2"/>
    <w:next w:val="a3"/>
    <w:qFormat/>
    <w:pPr>
      <w:keepNext w:val="0"/>
      <w:numPr>
        <w:numId w:val="1"/>
      </w:numPr>
      <w:spacing w:before="360" w:after="120"/>
      <w:jc w:val="center"/>
      <w:outlineLvl w:val="0"/>
    </w:pPr>
    <w:rPr>
      <w:rFonts w:eastAsia="黑体"/>
      <w:b/>
      <w:caps/>
      <w:spacing w:val="20"/>
      <w:kern w:val="16"/>
      <w:sz w:val="44"/>
    </w:rPr>
  </w:style>
  <w:style w:type="paragraph" w:styleId="2">
    <w:name w:val="heading 2"/>
    <w:basedOn w:val="a2"/>
    <w:next w:val="a3"/>
    <w:qFormat/>
    <w:pPr>
      <w:numPr>
        <w:ilvl w:val="1"/>
        <w:numId w:val="1"/>
      </w:numPr>
      <w:spacing w:before="240"/>
      <w:jc w:val="both"/>
      <w:outlineLvl w:val="1"/>
    </w:pPr>
    <w:rPr>
      <w:rFonts w:ascii="Arial Unicode MS" w:eastAsia="Arial Unicode MS" w:hAnsi="宋体"/>
      <w:b/>
      <w:caps/>
      <w:noProof w:val="0"/>
      <w:spacing w:val="10"/>
      <w:sz w:val="36"/>
    </w:rPr>
  </w:style>
  <w:style w:type="paragraph" w:styleId="3">
    <w:name w:val="heading 3"/>
    <w:basedOn w:val="a2"/>
    <w:next w:val="a3"/>
    <w:qFormat/>
    <w:pPr>
      <w:numPr>
        <w:ilvl w:val="2"/>
        <w:numId w:val="1"/>
      </w:numPr>
      <w:tabs>
        <w:tab w:val="left" w:pos="284"/>
      </w:tabs>
      <w:spacing w:after="120"/>
      <w:outlineLvl w:val="2"/>
    </w:pPr>
    <w:rPr>
      <w:b/>
      <w:caps/>
      <w:sz w:val="32"/>
    </w:rPr>
  </w:style>
  <w:style w:type="paragraph" w:styleId="4">
    <w:name w:val="heading 4"/>
    <w:basedOn w:val="a2"/>
    <w:next w:val="a3"/>
    <w:qFormat/>
    <w:pPr>
      <w:numPr>
        <w:ilvl w:val="3"/>
        <w:numId w:val="1"/>
      </w:numPr>
      <w:spacing w:after="120"/>
      <w:outlineLvl w:val="3"/>
    </w:pPr>
    <w:rPr>
      <w:b/>
      <w:spacing w:val="5"/>
    </w:rPr>
  </w:style>
  <w:style w:type="paragraph" w:styleId="5">
    <w:name w:val="heading 5"/>
    <w:basedOn w:val="a2"/>
    <w:next w:val="a3"/>
    <w:qFormat/>
    <w:pPr>
      <w:numPr>
        <w:ilvl w:val="4"/>
        <w:numId w:val="1"/>
      </w:numPr>
      <w:tabs>
        <w:tab w:val="left" w:pos="567"/>
      </w:tabs>
      <w:outlineLvl w:val="4"/>
    </w:pPr>
    <w:rPr>
      <w:b/>
    </w:rPr>
  </w:style>
  <w:style w:type="paragraph" w:styleId="6">
    <w:name w:val="heading 6"/>
    <w:basedOn w:val="a2"/>
    <w:next w:val="a3"/>
    <w:qFormat/>
    <w:pPr>
      <w:numPr>
        <w:ilvl w:val="5"/>
        <w:numId w:val="1"/>
      </w:numPr>
      <w:tabs>
        <w:tab w:val="left" w:pos="851"/>
      </w:tabs>
      <w:outlineLvl w:val="5"/>
    </w:pPr>
    <w:rPr>
      <w:i/>
      <w:spacing w:val="5"/>
    </w:rPr>
  </w:style>
  <w:style w:type="paragraph" w:styleId="7">
    <w:name w:val="heading 7"/>
    <w:basedOn w:val="a2"/>
    <w:next w:val="a3"/>
    <w:qFormat/>
    <w:pPr>
      <w:numPr>
        <w:ilvl w:val="6"/>
        <w:numId w:val="1"/>
      </w:numPr>
      <w:outlineLvl w:val="6"/>
    </w:pPr>
    <w:rPr>
      <w:smallCaps/>
    </w:rPr>
  </w:style>
  <w:style w:type="paragraph" w:styleId="8">
    <w:name w:val="heading 8"/>
    <w:basedOn w:val="a2"/>
    <w:next w:val="a3"/>
    <w:qFormat/>
    <w:pPr>
      <w:numPr>
        <w:ilvl w:val="7"/>
        <w:numId w:val="1"/>
      </w:numPr>
      <w:outlineLvl w:val="7"/>
    </w:pPr>
    <w:rPr>
      <w:i/>
      <w:spacing w:val="5"/>
    </w:rPr>
  </w:style>
  <w:style w:type="paragraph" w:styleId="9">
    <w:name w:val="heading 9"/>
    <w:basedOn w:val="a2"/>
    <w:next w:val="a3"/>
    <w:qFormat/>
    <w:pPr>
      <w:numPr>
        <w:ilvl w:val="8"/>
        <w:numId w:val="1"/>
      </w:numPr>
      <w:outlineLvl w:val="8"/>
    </w:pPr>
    <w:rPr>
      <w:spacing w:val="-5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2">
    <w:name w:val="基准标题"/>
    <w:basedOn w:val="a3"/>
    <w:next w:val="a3"/>
    <w:autoRedefine/>
    <w:pPr>
      <w:keepNext/>
      <w:keepLines/>
      <w:ind w:firstLine="0"/>
      <w:jc w:val="left"/>
    </w:pPr>
    <w:rPr>
      <w:kern w:val="20"/>
    </w:rPr>
  </w:style>
  <w:style w:type="paragraph" w:styleId="a3">
    <w:name w:val="Body Text"/>
    <w:link w:val="a7"/>
    <w:pPr>
      <w:widowControl w:val="0"/>
      <w:spacing w:before="60" w:line="288" w:lineRule="auto"/>
      <w:ind w:firstLine="510"/>
      <w:jc w:val="both"/>
    </w:pPr>
    <w:rPr>
      <w:noProof/>
      <w:sz w:val="24"/>
    </w:rPr>
  </w:style>
  <w:style w:type="paragraph" w:styleId="a8">
    <w:name w:val="Subtitle"/>
    <w:basedOn w:val="a"/>
    <w:next w:val="a3"/>
    <w:qFormat/>
    <w:pPr>
      <w:spacing w:after="420"/>
    </w:pPr>
    <w:rPr>
      <w:rFonts w:eastAsia="楷体_GB2312"/>
      <w:b w:val="0"/>
      <w:caps w:val="0"/>
      <w:smallCaps/>
      <w:noProof w:val="0"/>
      <w:spacing w:val="20"/>
      <w:sz w:val="27"/>
    </w:rPr>
  </w:style>
  <w:style w:type="paragraph" w:styleId="a">
    <w:name w:val="Title"/>
    <w:basedOn w:val="a2"/>
    <w:next w:val="a8"/>
    <w:qFormat/>
    <w:pPr>
      <w:numPr>
        <w:numId w:val="3"/>
      </w:numPr>
      <w:spacing w:before="140" w:line="240" w:lineRule="auto"/>
      <w:jc w:val="center"/>
    </w:pPr>
    <w:rPr>
      <w:rFonts w:eastAsia="黑体"/>
      <w:b/>
      <w:caps/>
      <w:spacing w:val="60"/>
      <w:sz w:val="48"/>
    </w:rPr>
  </w:style>
  <w:style w:type="paragraph" w:customStyle="1" w:styleId="a0">
    <w:name w:val="条目"/>
    <w:basedOn w:val="a1"/>
    <w:autoRedefine/>
    <w:pPr>
      <w:numPr>
        <w:numId w:val="2"/>
      </w:numPr>
    </w:pPr>
    <w:rPr>
      <w:rFonts w:ascii="宋体" w:hAnsi="Garamond"/>
      <w:b/>
      <w:bCs/>
    </w:rPr>
  </w:style>
  <w:style w:type="paragraph" w:styleId="TOC1">
    <w:name w:val="toc 1"/>
    <w:basedOn w:val="a9"/>
    <w:uiPriority w:val="39"/>
    <w:pPr>
      <w:tabs>
        <w:tab w:val="clear" w:pos="-18551"/>
      </w:tabs>
      <w:spacing w:before="120" w:after="120" w:line="240" w:lineRule="auto"/>
      <w:jc w:val="left"/>
    </w:pPr>
    <w:rPr>
      <w:rFonts w:ascii="Times New Roman" w:hAnsi="Times New Roman"/>
      <w:b/>
      <w:bCs/>
      <w:caps/>
      <w:sz w:val="20"/>
      <w:szCs w:val="24"/>
    </w:rPr>
  </w:style>
  <w:style w:type="paragraph" w:customStyle="1" w:styleId="a9">
    <w:name w:val="基准目录样式"/>
    <w:basedOn w:val="a1"/>
    <w:autoRedefine/>
    <w:pPr>
      <w:tabs>
        <w:tab w:val="right" w:leader="dot" w:pos="-18551"/>
      </w:tabs>
      <w:spacing w:after="240" w:line="240" w:lineRule="atLeast"/>
      <w:jc w:val="center"/>
    </w:pPr>
    <w:rPr>
      <w:rFonts w:ascii="宋体" w:hAnsi="Garamond"/>
      <w:sz w:val="15"/>
    </w:rPr>
  </w:style>
  <w:style w:type="paragraph" w:styleId="TOC2">
    <w:name w:val="toc 2"/>
    <w:basedOn w:val="a9"/>
    <w:autoRedefine/>
    <w:uiPriority w:val="39"/>
    <w:rsid w:val="00A00435"/>
    <w:pPr>
      <w:tabs>
        <w:tab w:val="clear" w:pos="-18551"/>
        <w:tab w:val="left" w:pos="800"/>
        <w:tab w:val="right" w:leader="dot" w:pos="8297"/>
      </w:tabs>
      <w:spacing w:after="0" w:line="240" w:lineRule="auto"/>
      <w:ind w:left="200"/>
      <w:jc w:val="left"/>
    </w:pPr>
    <w:rPr>
      <w:rFonts w:ascii="Times New Roman" w:hAnsi="Times New Roman"/>
      <w:smallCaps/>
      <w:noProof/>
      <w:sz w:val="20"/>
      <w:szCs w:val="24"/>
    </w:rPr>
  </w:style>
  <w:style w:type="paragraph" w:styleId="TOC3">
    <w:name w:val="toc 3"/>
    <w:basedOn w:val="a9"/>
    <w:autoRedefine/>
    <w:uiPriority w:val="39"/>
    <w:pPr>
      <w:tabs>
        <w:tab w:val="clear" w:pos="-18551"/>
      </w:tabs>
      <w:spacing w:after="0" w:line="240" w:lineRule="auto"/>
      <w:ind w:left="400"/>
      <w:jc w:val="left"/>
    </w:pPr>
    <w:rPr>
      <w:rFonts w:ascii="Times New Roman" w:hAnsi="Times New Roman"/>
      <w:i/>
      <w:iCs/>
      <w:sz w:val="20"/>
      <w:szCs w:val="24"/>
    </w:rPr>
  </w:style>
  <w:style w:type="paragraph" w:styleId="aa">
    <w:name w:val="Body Text Indent"/>
    <w:basedOn w:val="a3"/>
    <w:pPr>
      <w:ind w:left="360"/>
    </w:pPr>
  </w:style>
  <w:style w:type="paragraph" w:styleId="ab">
    <w:name w:val="header"/>
    <w:basedOn w:val="a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</w:rPr>
  </w:style>
  <w:style w:type="character" w:styleId="ac">
    <w:name w:val="page number"/>
    <w:basedOn w:val="a4"/>
  </w:style>
  <w:style w:type="paragraph" w:styleId="ad">
    <w:name w:val="footer"/>
    <w:basedOn w:val="a1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</w:rPr>
  </w:style>
  <w:style w:type="paragraph" w:styleId="TOC4">
    <w:name w:val="toc 4"/>
    <w:basedOn w:val="a1"/>
    <w:next w:val="a1"/>
    <w:autoRedefine/>
    <w:semiHidden/>
    <w:pPr>
      <w:ind w:left="600"/>
    </w:pPr>
    <w:rPr>
      <w:szCs w:val="21"/>
    </w:rPr>
  </w:style>
  <w:style w:type="paragraph" w:styleId="TOC5">
    <w:name w:val="toc 5"/>
    <w:basedOn w:val="a1"/>
    <w:next w:val="a1"/>
    <w:autoRedefine/>
    <w:semiHidden/>
    <w:pPr>
      <w:ind w:left="800"/>
    </w:pPr>
    <w:rPr>
      <w:szCs w:val="21"/>
    </w:rPr>
  </w:style>
  <w:style w:type="paragraph" w:styleId="ae">
    <w:name w:val="Normal Indent"/>
    <w:basedOn w:val="a1"/>
    <w:pPr>
      <w:widowControl w:val="0"/>
      <w:ind w:firstLine="420"/>
      <w:jc w:val="both"/>
    </w:pPr>
    <w:rPr>
      <w:kern w:val="2"/>
      <w:sz w:val="21"/>
    </w:rPr>
  </w:style>
  <w:style w:type="paragraph" w:styleId="20">
    <w:name w:val="Body Text 2"/>
    <w:basedOn w:val="a1"/>
  </w:style>
  <w:style w:type="paragraph" w:styleId="af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TOC6">
    <w:name w:val="toc 6"/>
    <w:basedOn w:val="a1"/>
    <w:next w:val="a1"/>
    <w:autoRedefine/>
    <w:semiHidden/>
    <w:pPr>
      <w:ind w:left="1000"/>
    </w:pPr>
    <w:rPr>
      <w:szCs w:val="21"/>
    </w:rPr>
  </w:style>
  <w:style w:type="paragraph" w:styleId="TOC7">
    <w:name w:val="toc 7"/>
    <w:basedOn w:val="a1"/>
    <w:next w:val="a1"/>
    <w:autoRedefine/>
    <w:semiHidden/>
    <w:pPr>
      <w:ind w:left="1200"/>
    </w:pPr>
    <w:rPr>
      <w:szCs w:val="21"/>
    </w:rPr>
  </w:style>
  <w:style w:type="paragraph" w:styleId="TOC8">
    <w:name w:val="toc 8"/>
    <w:basedOn w:val="a1"/>
    <w:next w:val="a1"/>
    <w:autoRedefine/>
    <w:semiHidden/>
    <w:pPr>
      <w:ind w:left="1400"/>
    </w:pPr>
    <w:rPr>
      <w:szCs w:val="21"/>
    </w:rPr>
  </w:style>
  <w:style w:type="paragraph" w:styleId="TOC9">
    <w:name w:val="toc 9"/>
    <w:basedOn w:val="a1"/>
    <w:next w:val="a1"/>
    <w:autoRedefine/>
    <w:semiHidden/>
    <w:pPr>
      <w:ind w:left="1600"/>
    </w:pPr>
    <w:rPr>
      <w:szCs w:val="21"/>
    </w:rPr>
  </w:style>
  <w:style w:type="paragraph" w:styleId="af0">
    <w:name w:val="table of figures"/>
    <w:basedOn w:val="a1"/>
    <w:next w:val="a1"/>
    <w:semiHidden/>
    <w:pPr>
      <w:ind w:leftChars="200" w:left="840" w:hangingChars="200" w:hanging="420"/>
    </w:pPr>
  </w:style>
  <w:style w:type="character" w:styleId="af1">
    <w:name w:val="Hyperlink"/>
    <w:uiPriority w:val="99"/>
    <w:rPr>
      <w:color w:val="0000FF"/>
      <w:u w:val="single"/>
    </w:rPr>
  </w:style>
  <w:style w:type="character" w:customStyle="1" w:styleId="large1">
    <w:name w:val="large1"/>
    <w:rPr>
      <w:rFonts w:ascii="宋体" w:eastAsia="宋体" w:hAnsi="宋体" w:hint="eastAsia"/>
      <w:sz w:val="28"/>
      <w:szCs w:val="28"/>
    </w:rPr>
  </w:style>
  <w:style w:type="character" w:styleId="af2">
    <w:name w:val="Strong"/>
    <w:qFormat/>
    <w:rPr>
      <w:b/>
      <w:bCs/>
    </w:rPr>
  </w:style>
  <w:style w:type="character" w:styleId="af3">
    <w:name w:val="FollowedHyperlink"/>
    <w:rPr>
      <w:color w:val="800080"/>
      <w:u w:val="single"/>
    </w:rPr>
  </w:style>
  <w:style w:type="character" w:customStyle="1" w:styleId="t21">
    <w:name w:val="t21"/>
    <w:rPr>
      <w:b/>
      <w:bCs/>
      <w:sz w:val="24"/>
      <w:szCs w:val="24"/>
    </w:rPr>
  </w:style>
  <w:style w:type="paragraph" w:styleId="af4">
    <w:name w:val="Plain Text"/>
    <w:basedOn w:val="a1"/>
    <w:pPr>
      <w:widowControl w:val="0"/>
      <w:jc w:val="both"/>
    </w:pPr>
    <w:rPr>
      <w:rFonts w:ascii="宋体" w:hAnsi="Courier New" w:hint="eastAsia"/>
      <w:kern w:val="2"/>
      <w:sz w:val="21"/>
    </w:rPr>
  </w:style>
  <w:style w:type="paragraph" w:styleId="21">
    <w:name w:val="Body Text Indent 2"/>
    <w:basedOn w:val="a1"/>
    <w:pPr>
      <w:widowControl w:val="0"/>
      <w:spacing w:line="360" w:lineRule="auto"/>
      <w:ind w:firstLineChars="180" w:firstLine="432"/>
      <w:jc w:val="both"/>
    </w:pPr>
    <w:rPr>
      <w:rFonts w:ascii="宋体" w:hAnsi="宋体"/>
      <w:kern w:val="2"/>
      <w:szCs w:val="30"/>
    </w:rPr>
  </w:style>
  <w:style w:type="paragraph" w:styleId="af5">
    <w:name w:val="footnote text"/>
    <w:basedOn w:val="a1"/>
    <w:link w:val="af6"/>
    <w:rsid w:val="002F19A8"/>
    <w:pPr>
      <w:snapToGrid w:val="0"/>
    </w:pPr>
    <w:rPr>
      <w:sz w:val="18"/>
      <w:szCs w:val="18"/>
    </w:rPr>
  </w:style>
  <w:style w:type="character" w:customStyle="1" w:styleId="af6">
    <w:name w:val="脚注文本 字符"/>
    <w:link w:val="af5"/>
    <w:rsid w:val="002F19A8"/>
    <w:rPr>
      <w:sz w:val="18"/>
      <w:szCs w:val="18"/>
    </w:rPr>
  </w:style>
  <w:style w:type="character" w:styleId="af7">
    <w:name w:val="footnote reference"/>
    <w:rsid w:val="002F19A8"/>
    <w:rPr>
      <w:vertAlign w:val="superscript"/>
    </w:rPr>
  </w:style>
  <w:style w:type="character" w:styleId="af8">
    <w:name w:val="annotation reference"/>
    <w:rsid w:val="002F19A8"/>
    <w:rPr>
      <w:sz w:val="21"/>
      <w:szCs w:val="21"/>
    </w:rPr>
  </w:style>
  <w:style w:type="paragraph" w:styleId="af9">
    <w:name w:val="annotation text"/>
    <w:basedOn w:val="a1"/>
    <w:link w:val="afa"/>
    <w:rsid w:val="002F19A8"/>
  </w:style>
  <w:style w:type="character" w:customStyle="1" w:styleId="afa">
    <w:name w:val="批注文字 字符"/>
    <w:link w:val="af9"/>
    <w:rsid w:val="002F19A8"/>
    <w:rPr>
      <w:sz w:val="24"/>
    </w:rPr>
  </w:style>
  <w:style w:type="paragraph" w:styleId="afb">
    <w:name w:val="annotation subject"/>
    <w:basedOn w:val="af9"/>
    <w:next w:val="af9"/>
    <w:link w:val="afc"/>
    <w:rsid w:val="002F19A8"/>
    <w:rPr>
      <w:b/>
      <w:bCs/>
    </w:rPr>
  </w:style>
  <w:style w:type="character" w:customStyle="1" w:styleId="afc">
    <w:name w:val="批注主题 字符"/>
    <w:link w:val="afb"/>
    <w:rsid w:val="002F19A8"/>
    <w:rPr>
      <w:b/>
      <w:bCs/>
      <w:sz w:val="24"/>
    </w:rPr>
  </w:style>
  <w:style w:type="paragraph" w:styleId="afd">
    <w:name w:val="Balloon Text"/>
    <w:basedOn w:val="a1"/>
    <w:link w:val="afe"/>
    <w:rsid w:val="002F19A8"/>
    <w:pPr>
      <w:spacing w:line="240" w:lineRule="auto"/>
    </w:pPr>
    <w:rPr>
      <w:sz w:val="18"/>
      <w:szCs w:val="18"/>
    </w:rPr>
  </w:style>
  <w:style w:type="character" w:customStyle="1" w:styleId="afe">
    <w:name w:val="批注框文本 字符"/>
    <w:link w:val="afd"/>
    <w:rsid w:val="002F19A8"/>
    <w:rPr>
      <w:sz w:val="18"/>
      <w:szCs w:val="18"/>
    </w:rPr>
  </w:style>
  <w:style w:type="paragraph" w:styleId="aff">
    <w:name w:val="List Paragraph"/>
    <w:basedOn w:val="a1"/>
    <w:uiPriority w:val="34"/>
    <w:qFormat/>
    <w:rsid w:val="00395E2C"/>
    <w:pPr>
      <w:widowControl w:val="0"/>
      <w:spacing w:line="240" w:lineRule="auto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table" w:styleId="aff0">
    <w:name w:val="Table Grid"/>
    <w:basedOn w:val="a5"/>
    <w:rsid w:val="00073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正文文本 字符"/>
    <w:basedOn w:val="a4"/>
    <w:link w:val="a3"/>
    <w:rsid w:val="006610E3"/>
    <w:rPr>
      <w:noProof/>
      <w:sz w:val="24"/>
    </w:rPr>
  </w:style>
  <w:style w:type="character" w:styleId="aff1">
    <w:name w:val="Unresolved Mention"/>
    <w:basedOn w:val="a4"/>
    <w:uiPriority w:val="99"/>
    <w:semiHidden/>
    <w:unhideWhenUsed/>
    <w:rsid w:val="000B29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cc2004@163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57277-7790-4D3E-82C8-F8A25DEB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5</Pages>
  <Words>354</Words>
  <Characters>2024</Characters>
  <Application>Microsoft Office Word</Application>
  <DocSecurity>0</DocSecurity>
  <Lines>16</Lines>
  <Paragraphs>4</Paragraphs>
  <ScaleCrop>false</ScaleCrop>
  <Company>ISCC</Company>
  <LinksUpToDate>false</LinksUpToDate>
  <CharactersWithSpaces>2374</CharactersWithSpaces>
  <SharedDoc>false</SharedDoc>
  <HLinks>
    <vt:vector size="96" baseType="variant"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_Toc321418132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_Toc321418131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_Toc321418130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_Toc321418129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_Toc321418128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_Toc321418127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_Toc321418126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_Toc321418125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_Toc321418124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_Toc321418123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_Toc321418122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_Toc321418121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_Toc321418120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_Toc321418119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_Toc321418118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_Toc321418117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详细设计</dc:title>
  <dc:subject/>
  <dc:creator>Danny Wei</dc:creator>
  <cp:keywords/>
  <cp:lastModifiedBy>洧光 刘</cp:lastModifiedBy>
  <cp:revision>34</cp:revision>
  <dcterms:created xsi:type="dcterms:W3CDTF">2016-03-10T09:04:00Z</dcterms:created>
  <dcterms:modified xsi:type="dcterms:W3CDTF">2024-11-20T11:59:00Z</dcterms:modified>
</cp:coreProperties>
</file>